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C2113C" w:rsidRDefault="00E723CC" w:rsidP="00C2113C">
      <w:pPr>
        <w:spacing w:after="0" w:line="240" w:lineRule="auto"/>
        <w:ind w:firstLine="709"/>
        <w:jc w:val="center"/>
        <w:rPr>
          <w:rFonts w:ascii="Times New Roman" w:hAnsi="Times New Roman"/>
          <w:sz w:val="24"/>
          <w:szCs w:val="24"/>
        </w:rPr>
      </w:pPr>
      <w:r>
        <w:rPr>
          <w:noProof/>
        </w:rPr>
        <w:drawing>
          <wp:anchor distT="0" distB="0" distL="114300" distR="114300" simplePos="0" relativeHeight="251658752"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C2113C">
        <w:rPr>
          <w:rFonts w:ascii="Times New Roman" w:hAnsi="Times New Roman"/>
          <w:sz w:val="24"/>
          <w:szCs w:val="24"/>
        </w:rPr>
        <w:t>Аннотации рабочих программ</w:t>
      </w:r>
    </w:p>
    <w:p w:rsidR="00953666" w:rsidRPr="00C2113C" w:rsidRDefault="00837AB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Бакалавриат по направлению подготовки 44.03.02 Психолого-педагогическое образование</w:t>
      </w:r>
      <w:r w:rsidRPr="00C2113C">
        <w:rPr>
          <w:rFonts w:ascii="Times New Roman" w:hAnsi="Times New Roman"/>
          <w:sz w:val="24"/>
          <w:szCs w:val="24"/>
        </w:rPr>
        <w:cr/>
        <w:t>Направленность (профиль) программы: "Психология и педагогика специального и инклюзивного образования"</w:t>
      </w:r>
    </w:p>
    <w:p w:rsidR="007A13D0" w:rsidRPr="00C2113C" w:rsidRDefault="007A13D0"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Блок 1.</w:t>
      </w:r>
      <w:r w:rsidR="00936A20" w:rsidRPr="00C2113C">
        <w:rPr>
          <w:rFonts w:ascii="Times New Roman" w:hAnsi="Times New Roman"/>
          <w:bCs/>
          <w:sz w:val="24"/>
          <w:szCs w:val="24"/>
        </w:rPr>
        <w:t xml:space="preserve"> </w:t>
      </w:r>
      <w:r w:rsidRPr="00C2113C">
        <w:rPr>
          <w:rFonts w:ascii="Times New Roman" w:hAnsi="Times New Roman"/>
          <w:bCs/>
          <w:sz w:val="24"/>
          <w:szCs w:val="24"/>
        </w:rPr>
        <w:t>Дисциплины (модули)</w:t>
      </w:r>
    </w:p>
    <w:p w:rsidR="007A13D0" w:rsidRPr="00C2113C" w:rsidRDefault="007A13D0"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Обязательная часть</w:t>
      </w:r>
    </w:p>
    <w:tbl>
      <w:tblPr>
        <w:tblW w:w="9513" w:type="dxa"/>
        <w:tblInd w:w="93" w:type="dxa"/>
        <w:tblLook w:val="04A0" w:firstRow="1" w:lastRow="0" w:firstColumn="1" w:lastColumn="0" w:noHBand="0" w:noVBand="1"/>
      </w:tblPr>
      <w:tblGrid>
        <w:gridCol w:w="9513"/>
      </w:tblGrid>
      <w:tr w:rsidR="00837AB4" w:rsidRPr="00C2113C" w:rsidTr="00837AB4">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Б1.О.01 </w:t>
            </w:r>
            <w:r w:rsidRPr="00C2113C">
              <w:rPr>
                <w:rFonts w:ascii="Times New Roman" w:hAnsi="Times New Roman"/>
                <w:bCs/>
                <w:sz w:val="24"/>
                <w:szCs w:val="24"/>
              </w:rPr>
              <w:t>Модуль "Мировоззренческий"</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770C3" w:rsidRPr="00C2113C" w:rsidRDefault="00837AB4" w:rsidP="00C2113C">
            <w:pPr>
              <w:tabs>
                <w:tab w:val="left" w:pos="993"/>
              </w:tabs>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Б1.О.01.01 История (история России, всеобщая история)</w:t>
            </w:r>
          </w:p>
          <w:p w:rsidR="00E571DF"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 xml:space="preserve"> Возникновение и развитие Древнерусского государства (XI – нач. XII в.) </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Политическая раздробленность на Руси. Русь удельная (XII-XIII в.)</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Объединение русских земель вокруг Москвы и становление единого Российского государства в XIV-XI вв.</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Россия в XVI-XVII вв.</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Петровские преобразования в России I-ой четверти XVIII в.</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Предпосылки петровских преобразований. Реформы системы управления. Военная реформа. Изменения в сфере культуры. Внешняя политика.</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Реформы и реформаторы в истории постпетровской России XVIII-XIX вв.</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России в эпоху революции и Гражданской войны (1917-1920 гг.).</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Великая Отечественная война 1941-1945 гг.</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СССР и Россия с 1945 г. до начала XXI в.</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Сущность, формы и функции исторического знания.</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 xml:space="preserve">Определение понятия: история, историческое знание. Формы исторического знания.  Функции истории.  Определение понятия "исторический источник". Виды </w:t>
            </w:r>
            <w:r w:rsidRPr="00C2113C">
              <w:rPr>
                <w:rFonts w:ascii="Times New Roman" w:hAnsi="Times New Roman"/>
                <w:sz w:val="24"/>
                <w:szCs w:val="24"/>
              </w:rPr>
              <w:lastRenderedPageBreak/>
              <w:t>источников. Общая периодизация мировой истории.</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Особенности развития культуры и общества в эпоху первобытности.</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Древнейшие цивилизации Востока.</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Роль и место античной цивилизации в мировой истории.</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Основные черты европейского средневековья.</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Становление индустриального общества.</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Особенности развития цивилизаций Востока в период средневековья и нового времени.</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Колониализм как исторический феномен.</w:t>
            </w:r>
          </w:p>
          <w:p w:rsidR="002770C3" w:rsidRPr="00C2113C" w:rsidRDefault="002770C3" w:rsidP="00C2113C">
            <w:pPr>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2770C3" w:rsidRPr="00C2113C" w:rsidRDefault="002770C3"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ХХ столетие в мировой истории. Основные тенденции развития общества на рубеже ХХ – XXI вв.</w:t>
            </w:r>
          </w:p>
          <w:p w:rsidR="00837AB4" w:rsidRPr="00C2113C" w:rsidRDefault="002770C3" w:rsidP="00C2113C">
            <w:pPr>
              <w:spacing w:line="240" w:lineRule="auto"/>
              <w:ind w:firstLine="709"/>
              <w:rPr>
                <w:rFonts w:ascii="Times New Roman" w:hAnsi="Times New Roman"/>
                <w:sz w:val="24"/>
                <w:szCs w:val="24"/>
              </w:rPr>
            </w:pPr>
            <w:r w:rsidRPr="00C2113C">
              <w:rPr>
                <w:rFonts w:ascii="Times New Roman" w:hAnsi="Times New Roman"/>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770C3" w:rsidRPr="00C2113C" w:rsidRDefault="00837AB4" w:rsidP="00C2113C">
            <w:pPr>
              <w:tabs>
                <w:tab w:val="left" w:pos="900"/>
              </w:tabs>
              <w:spacing w:after="0" w:line="240" w:lineRule="auto"/>
              <w:ind w:left="330" w:firstLine="709"/>
              <w:jc w:val="center"/>
              <w:rPr>
                <w:rFonts w:ascii="Times New Roman" w:hAnsi="Times New Roman"/>
                <w:sz w:val="24"/>
                <w:szCs w:val="24"/>
              </w:rPr>
            </w:pPr>
            <w:r w:rsidRPr="00C2113C">
              <w:rPr>
                <w:rFonts w:ascii="Times New Roman" w:hAnsi="Times New Roman"/>
                <w:sz w:val="24"/>
                <w:szCs w:val="24"/>
              </w:rPr>
              <w:lastRenderedPageBreak/>
              <w:t>Б1.О.01.02 Философия</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Философия, её предмет и роль в жизни общества.</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История становления и развития философского знания.</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Метафизика и онтология.</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Гносеология и философия науки.</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Диалектика как наука о всеобщей связи и всеобщем развитии.</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Философия жизни и экзистенциализм.</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Особенности философии постмодернизма.</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Система категорий в философии.</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Проблема сознания.</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Человек как центральное понятие философской антропологии.</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Общество как предмет осмысления социальной философии.</w:t>
            </w:r>
          </w:p>
          <w:p w:rsidR="002770C3" w:rsidRPr="00C2113C" w:rsidRDefault="002770C3" w:rsidP="00C2113C">
            <w:pPr>
              <w:tabs>
                <w:tab w:val="left" w:pos="900"/>
              </w:tabs>
              <w:spacing w:after="0" w:line="240" w:lineRule="auto"/>
              <w:ind w:firstLine="709"/>
              <w:contextualSpacing/>
              <w:jc w:val="both"/>
              <w:rPr>
                <w:rFonts w:ascii="Times New Roman" w:hAnsi="Times New Roman"/>
                <w:sz w:val="24"/>
                <w:szCs w:val="24"/>
              </w:rPr>
            </w:pPr>
            <w:r w:rsidRPr="00C2113C">
              <w:rPr>
                <w:rFonts w:ascii="Times New Roman" w:hAnsi="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2770C3" w:rsidRPr="00C2113C" w:rsidRDefault="002770C3" w:rsidP="00C2113C">
            <w:pPr>
              <w:tabs>
                <w:tab w:val="left" w:pos="900"/>
              </w:tabs>
              <w:spacing w:after="0" w:line="240" w:lineRule="auto"/>
              <w:contextualSpacing/>
              <w:jc w:val="both"/>
              <w:rPr>
                <w:rFonts w:ascii="Times New Roman" w:hAnsi="Times New Roman"/>
                <w:sz w:val="24"/>
                <w:szCs w:val="24"/>
              </w:rPr>
            </w:pPr>
            <w:r w:rsidRPr="00C2113C">
              <w:rPr>
                <w:rFonts w:ascii="Times New Roman" w:hAnsi="Times New Roman"/>
                <w:sz w:val="24"/>
                <w:szCs w:val="24"/>
              </w:rPr>
              <w:t>Сущность, структура и основные концепции культуры</w:t>
            </w:r>
            <w:r w:rsidRPr="00C2113C">
              <w:rPr>
                <w:rFonts w:ascii="Times New Roman" w:hAnsi="Times New Roman"/>
                <w:sz w:val="24"/>
                <w:szCs w:val="24"/>
              </w:rPr>
              <w:tab/>
            </w:r>
          </w:p>
          <w:p w:rsidR="00837AB4" w:rsidRPr="00C2113C" w:rsidRDefault="002770C3" w:rsidP="00C2113C">
            <w:pPr>
              <w:spacing w:line="240" w:lineRule="auto"/>
              <w:ind w:firstLine="709"/>
              <w:rPr>
                <w:rFonts w:ascii="Times New Roman" w:hAnsi="Times New Roman"/>
                <w:sz w:val="24"/>
                <w:szCs w:val="24"/>
              </w:rPr>
            </w:pPr>
            <w:r w:rsidRPr="00C2113C">
              <w:rPr>
                <w:rFonts w:ascii="Times New Roman" w:hAnsi="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837AB4" w:rsidRPr="00C2113C" w:rsidTr="00837AB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Б1.О.01.03 Основы права и политологии</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Право и его роль в жизни общества. Источники российского права. Норма права и нормативно-правовые акты.</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Значение термина «право». Неюридический и юридический смысл термина «право». Естественное и позитивное, объективное и субъективное право. Классовый и цивилизационный подходы к понятию права. Содержание права. Сущность права. Принципы права. Признаки права. Понятие и виды форм (источников) права. Основные формы права: нормативный акт, правовой обычай, юридический прецедент, нормативный договор. Нормативные акты: понятие и виды. Действие нормативных актов во времени, в пространстве и по кругу лиц. Понятие и признаки нормы права. Социальное назначение правовых норм. Структура нормы права: гипотеза: понятие, признаки, виды; диспозиция: понятие,</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признаки, виды; санкция: понятие, признаки, виды. Поощрения и наказания как санкции нормы права. Соотношение нормы права и статьи нормативного акта.</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Правоотношения. Правомерное поведение и правонарушения. Правонарушение и юридическая ответственность.</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правоотношений как особого вида общественных отношений. Состав правовых отношений: Содержание, субъекты правоотношений, Объекты правоотношений. Понятие и виды правомерного поведения. Поведение в сфере права. Социально полезное поведение. Виды правомерного поведения. Социально необходимое. Социально допустимое. Соблюдение, исполнение, использование. Действие и бездействие. Правовое активное поведение. Конформистское поведение. Маргинальное поведение.</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и признаки правонарушения. Волевое поведение людей. Действие или бездействие. Вред. Наказуемость. Виновность (по общему правилу). Состав правонарушений. Объект. Объективная сторона. Субъект. Субъективная сторона. Формы вины. Виды правонарушений. Уголовные преступления. Административные, дисциплинарные, материальные, гражданские, финансовые, семейные, процессуальные проступки. Понятие и признаки юридической ответственности. Неблагоприятные последствия, лишения. Принципы юридической ответственности. Законность.</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Ответственность за вину. Справедливость. Индивидуальность наказания. Отличие юридической ответственности от иных мер принуждения в праве. Меры пресечения. Меры превентивные (предупредительные). Право восстановительные меры.</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Система российского права. Отрасли права. Конституционное право.</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и структурные элементы системы права. Систематизация. Кодификация. Инкорпорация.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Структурными элементами системы права: а) норма права; б) отрасль права; в) подотрасль права; г)институт права; д) субинститут. Предмет и метод правового регулирования как основания деления права на отрасли и институты. Предмет правового регулирования. Метод правового регулирования.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Частное и публичное право. Общая характеристика отраслей российского права. Конституционное (государственное) право как отрасль права. Нормы конституционного права и конституционно-правовые отношения. Понятие и структура конституционного законодательства. Понятие и виды источников конституционного права. Конституция как основной источник конституционного права. Функции конституции. Юридические свойства конституции. Виды конституций. Форма и структура конституций. Способы принятия и изменения (пересмотра) конституций.</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Понятие гражданского правоотношения. Физические и юридические лица.</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гражданского правоотношения. Структура гражданского правоотношения. Субъекты гражданских правоотношений. Объекты гражданских правоотношений. Содержание гражданского правоотношения. Виды гражданских правоотношений. Граждане (физические лица): Имя гражданина. Место жительства. Правоспособность возникновение и прекращение. Понятие и содержание дееспособности граждан. Дееспособность малолетних и несовершеннолетних. Эмансипация граждан:</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основания, порядок и последствия. Ограничение дееспособности и признание гражданина</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недееспособным. Деликтоспособность. Юридические лица: понятие и признаки. Правоспособность юридического лица: общая и специальная. Индивидуализация юридического лица: место нахождения,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наименование, фирменное наименование, товарный знак, знак обслуживания, наименования места происхождения товара, производственная марка. Органы юридического лица. Филиалы и представительства. Право собственности: понятие и содержание. Объекты и субъекты права</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собственности. Права и обязанности собственника. Формы собственности: государственная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собственность, муниципальная собственность, частная собственность иные формы собственности.</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Обязательства: понятие, основания возникновения, стороны. Исполнение обязательств. Общая характеристика исполнения обязательств. Общая характеристика способов обеспечения обязательств. Неустойка. Залог: предмет залога, права и обязанности, возникающие из залога. Удержание. Поручительство. Банковская гарантия. Задаток. Наследование. Наследование по закону. Наследование по завещанию. Очередность наследования.</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Семейное право. Брачно-семейные отношения. Взаимные права и обязанности супругов, родителей и детей.</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брачно-семейных отношений. Понятие брака. Условия заключения брака. Порядок заключения брака. Брачный возраст. Обстоятельства, препятствующие заключению брака. Медицинское обследование лиц, вступающих в брак. Основания для прекращения брака. Ограничение права на предъявление мужем требования о расторжении брака. Порядок расторжения брака. Расторжение брака в органах записи актов гражданского состояния. Рассмотрение споров, возникающих между</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супругами при расторжении брака в органах записи актов гражданского состояния. Расторжение брака в судебном порядке. 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 Момент прекращения брака при его расторжении. Восстановление брака в случае явки супруга, объявленного умершим или признанного безвестно отсутствующим. Признание брака недействительным. Лица, имеющие право требовать признания брака недействительным. Обстоятельства, устраняющие недействительность брака. Последствия признания брака недействительным. Равенство супругов в семье. Право выбора супругами фамилии. Ответственность</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 семейному праву: основания, условия, виды.</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Трудовое право. Трудовой договор (контракт). Трудовая дисциплина и ответственность за ее нарушение.</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Трудовой договор как одна из форм свободного распоряжения гражданами своими способностями к труду. Отличие трудового договора от смежных гражданско-правовых договоров о труде. Стороны трудового договора. Содержание трудового договора. Виды трудовых договоров. Порядок заключения трудового договора. Трудовая книжка и ее назначение. Персональные данные работника. Основания и</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порядок обработки персональных данных работника. Ответственность за нарушение законодательства при обработке персональных данных работника. Понятие дисциплины труда. Поощрения за труд. Дисциплинарная ответственность и ее виды. Виды дисциплинарных взысканий. Порядок и сроки применения дисциплинарных взысканий. Снятие дисциплинарного взыскания.</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Административные правонарушения и административная ответственность. Понятие преступления. Уголовная ответственность за совершение преступлений.</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Административная ответственность и ее характерные черты. Основания административной ответственности — материальное (правовое), фактическое, процессуальное. Юридические признаки административного правонарушения (проступка): общественная опасность, противоправность, виновность, наказуемость. Состав административного проступка. Система мер административных взысканий. Обстоятельства, смягчающие и усиливающие административную ответственность.</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Уголовная ответственность и ее характерные черты. Виды уголовной ответственности. Основания освобождения от уголовной ответственности</w:t>
            </w:r>
          </w:p>
          <w:p w:rsidR="004904A7" w:rsidRPr="00C2113C" w:rsidRDefault="004904A7" w:rsidP="00C2113C">
            <w:pPr>
              <w:autoSpaceDE w:val="0"/>
              <w:autoSpaceDN w:val="0"/>
              <w:adjustRightInd w:val="0"/>
              <w:spacing w:after="0" w:line="240" w:lineRule="auto"/>
              <w:jc w:val="both"/>
              <w:rPr>
                <w:rFonts w:ascii="Times New Roman" w:eastAsia="Calibri" w:hAnsi="Times New Roman"/>
                <w:sz w:val="24"/>
                <w:szCs w:val="24"/>
                <w:lang w:eastAsia="en-US"/>
              </w:rPr>
            </w:pPr>
            <w:r w:rsidRPr="00C2113C">
              <w:rPr>
                <w:rFonts w:ascii="Times New Roman" w:eastAsia="Calibri" w:hAnsi="Times New Roman"/>
                <w:bCs/>
                <w:sz w:val="24"/>
                <w:szCs w:val="24"/>
                <w:lang w:eastAsia="en-US"/>
              </w:rPr>
              <w:t>Объект, предмет и метод политической науки. Функции политологии</w:t>
            </w:r>
            <w:r w:rsidRPr="00C2113C">
              <w:rPr>
                <w:rFonts w:ascii="Times New Roman" w:eastAsia="Calibri" w:hAnsi="Times New Roman"/>
                <w:sz w:val="24"/>
                <w:szCs w:val="24"/>
                <w:lang w:eastAsia="en-US"/>
              </w:rPr>
              <w:t>.</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Политология – целостная совокупность знаний о политике, организации политической власти и политической жизни в целом. Политика как разновидность продуктивной деятельности, с помощью которой осуществляются социальные проекты, определяются судьбы людей. Объектом политологии.</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Предмет политологии. Академическая (теоретическая) и прикладная (практическая) политология.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Методы политологии.</w:t>
            </w:r>
          </w:p>
          <w:p w:rsidR="004904A7" w:rsidRPr="00C2113C" w:rsidRDefault="00153E4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 xml:space="preserve"> </w:t>
            </w:r>
            <w:r w:rsidR="004904A7" w:rsidRPr="00C2113C">
              <w:rPr>
                <w:rFonts w:ascii="Times New Roman" w:eastAsia="Calibri" w:hAnsi="Times New Roman"/>
                <w:bCs/>
                <w:sz w:val="24"/>
                <w:szCs w:val="24"/>
                <w:lang w:eastAsia="en-US"/>
              </w:rPr>
              <w:t>Политическая жизнь, властные отношения.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Понятия политики. Специфика политики. Предпосылки возникновения политики. Цель политики. Функции политики, границы политики. Критерии эффективности политики. Понятия власти и ее сущность. Виды, признаки, природа, источники, ресурсы и функции власти. Легальность и легитимность власти. Кризисы власти, причины, виды и пути преодоления.</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Формы государства. Особенности федеративного устройства России. Система органов государственной власти в Российской Федерации</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Формы государства: понятие, виды. Форма правления: понятие, виды: монархия и республика. Форма государственного устройства: понятие, виды: унитарное государство, федерация, конфедерация. Политический (государственный) режим: понятие, виды. Особенности федеративного устройства России. Конституционно - правовой статус института главы государства. Полномочия Президента Российской Федерации. Порядок выборов Президента Российской Федерации. Конституционно-правовой статус органов исполнительной власти. Структура и состав Правительства. Компетенция Правительства Российской Федерации и проблемы ее осуществления. Конституционно-правовой статус парламента. Федеральное Собрание Российской Федерации как представительный и законодательный орган. Структура Федерального Собрания Российской Федерации, порядок формирования его палат и их внутренняя организация. Конституционно-правовой статус органов судебной власти. Понятие и структура судебной системы в Российской Федерации.</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Гражданское общество, его происхождение и особенности.</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гражданского общества, основы его формирования и признаки. Структура, функции и принципы функционирования гражданского общества. Соотношение гражданского общества и государства. Формирование гражданского общества в современной России. Исторические причины возникновения. Нелинейный процесс формирования современного гражданского общества в России. Влияние властного монополизма, экономических проблем, кризиса гражданского поведения, исторического культурного раскола. Воздействие переходного периода. Модель взаимоотношений государства и гражданского общества</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Политические отношения и процессы.</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Понятие и уровни политического процесса. Субъекты, объекты и политическое поведение акторов процесса. Типологизация политических процессов. Особенности политического процесса в современной России. Понятие и особенности конфликтов в политической сфере. Государственно-административные конфликты. Этапы развития политического конфликта. Идеологический и религиозный фактор в политическом конфликте. Этнополитические конфликты и особенности их урегулирования.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Типология политических конфликтов: по области проявления, по характеру нормативной регуляции; по времени; по публичности, по функциональной направленности и т.д. Конфликты постсоветского пространства: причины возникновения, типология, тенденции развития.</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Социокультурные аспекты политики.</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Понятия и содержание политической культуры. Типология политической культуры: по характеру взаимодействия с политической системой, по типам устройства государств. Субкультура. Характерные черты политической культуры и менталитета российского общества. Политическое сознание современного российского общества. Политическое сознание как идеологическое и психологическое измерение политики. Политическое сознание и политическое поведение. Структура (познавательный</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и мотивационный компоненты) и виды (элитарное и массовое) политического сознания. Основные тенденции развития политического сознания в современной России</w:t>
            </w:r>
            <w:r w:rsidRPr="00C2113C">
              <w:rPr>
                <w:rFonts w:ascii="Times New Roman" w:eastAsia="Calibri" w:hAnsi="Times New Roman"/>
                <w:bCs/>
                <w:sz w:val="24"/>
                <w:szCs w:val="24"/>
                <w:lang w:eastAsia="en-US"/>
              </w:rPr>
              <w:t>.</w:t>
            </w:r>
          </w:p>
          <w:p w:rsidR="004904A7" w:rsidRPr="00C2113C" w:rsidRDefault="004904A7" w:rsidP="00C2113C">
            <w:pPr>
              <w:autoSpaceDE w:val="0"/>
              <w:autoSpaceDN w:val="0"/>
              <w:adjustRightInd w:val="0"/>
              <w:spacing w:after="0" w:line="240" w:lineRule="auto"/>
              <w:jc w:val="both"/>
              <w:rPr>
                <w:rFonts w:ascii="Times New Roman" w:eastAsia="Calibri" w:hAnsi="Times New Roman"/>
                <w:bCs/>
                <w:sz w:val="24"/>
                <w:szCs w:val="24"/>
                <w:lang w:eastAsia="en-US"/>
              </w:rPr>
            </w:pPr>
            <w:r w:rsidRPr="00C2113C">
              <w:rPr>
                <w:rFonts w:ascii="Times New Roman" w:eastAsia="Calibri" w:hAnsi="Times New Roman"/>
                <w:bCs/>
                <w:sz w:val="24"/>
                <w:szCs w:val="24"/>
                <w:lang w:eastAsia="en-US"/>
              </w:rPr>
              <w:t>Мировая политика и международные отношения.</w:t>
            </w:r>
          </w:p>
          <w:p w:rsidR="004904A7" w:rsidRPr="00C2113C" w:rsidRDefault="004904A7" w:rsidP="00C2113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2113C">
              <w:rPr>
                <w:rFonts w:ascii="Times New Roman" w:eastAsia="Calibri" w:hAnsi="Times New Roman"/>
                <w:sz w:val="24"/>
                <w:szCs w:val="24"/>
                <w:lang w:eastAsia="en-US"/>
              </w:rPr>
              <w:t>Основные направления развития теории международных отношений. Либеральные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rsidR="004904A7" w:rsidRPr="00C2113C" w:rsidRDefault="004904A7" w:rsidP="00C2113C">
            <w:pPr>
              <w:spacing w:after="0" w:line="240" w:lineRule="auto"/>
              <w:ind w:firstLine="709"/>
              <w:jc w:val="both"/>
              <w:rPr>
                <w:rFonts w:ascii="Times New Roman" w:hAnsi="Times New Roman"/>
                <w:sz w:val="24"/>
                <w:szCs w:val="24"/>
              </w:rPr>
            </w:pPr>
            <w:r w:rsidRPr="00C2113C">
              <w:rPr>
                <w:rFonts w:ascii="Times New Roman" w:eastAsia="Calibri" w:hAnsi="Times New Roman"/>
                <w:sz w:val="24"/>
                <w:szCs w:val="24"/>
                <w:lang w:eastAsia="en-US"/>
              </w:rPr>
              <w:t>Понятие гуманитарной интервенции. Вопрос о соотношении морали и права в международных отношениях. Проблема безопасности в различных теоретических концепциях. Геополитика: понятия и основные идеи, их влияние на мировой политический процесс. Влияние географического детерминизма, социал-дарвинизма и органицизма на формирование геополитики. Различное понимание геополитики как науки, ресурсного потенциала, стратегии развития, идеологии, метода осмысления истории, глобалистики, науки о власти. Основные геополитические идеи: государство как живой организм, влияние пространства на культуру, законы и психологию населения; противостояние морских и континентальных стран; контролируемое пространство и мировое господство и т.д. Изменение влияния географического фактора на развитие мира.</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53E47" w:rsidRPr="00C2113C" w:rsidRDefault="00837AB4" w:rsidP="00C2113C">
            <w:pPr>
              <w:tabs>
                <w:tab w:val="left" w:pos="900"/>
              </w:tabs>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Б1.О.01.04 Культурология</w:t>
            </w:r>
            <w:r w:rsidR="00EF2A95" w:rsidRPr="00C2113C">
              <w:rPr>
                <w:rFonts w:ascii="Times New Roman" w:hAnsi="Times New Roman"/>
                <w:sz w:val="24"/>
                <w:szCs w:val="24"/>
              </w:rPr>
              <w:t xml:space="preserve">         </w:t>
            </w:r>
          </w:p>
          <w:p w:rsidR="00EF2A95" w:rsidRPr="00C2113C" w:rsidRDefault="00EF2A95" w:rsidP="00C2113C">
            <w:pPr>
              <w:tabs>
                <w:tab w:val="left" w:pos="900"/>
              </w:tabs>
              <w:spacing w:after="0" w:line="240" w:lineRule="auto"/>
              <w:rPr>
                <w:rFonts w:ascii="Times New Roman" w:hAnsi="Times New Roman"/>
                <w:sz w:val="24"/>
                <w:szCs w:val="24"/>
              </w:rPr>
            </w:pPr>
            <w:r w:rsidRPr="00C2113C">
              <w:rPr>
                <w:rFonts w:ascii="Times New Roman" w:hAnsi="Times New Roman"/>
                <w:sz w:val="24"/>
                <w:szCs w:val="24"/>
              </w:rPr>
              <w:t>Место культурологии в системе знания</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Проблема сущности культуры</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Субъект культуры</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Традиционные общества</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Античность как тип культуры</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Средневековая Европа </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Культура Византии</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p w:rsidR="00EF2A95" w:rsidRPr="00C2113C" w:rsidRDefault="00153E47"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 </w:t>
            </w:r>
            <w:r w:rsidR="00EF2A95" w:rsidRPr="00C2113C">
              <w:rPr>
                <w:rFonts w:ascii="Times New Roman" w:hAnsi="Times New Roman"/>
                <w:sz w:val="24"/>
                <w:szCs w:val="24"/>
              </w:rPr>
              <w:t>«Рождение Запада»</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p w:rsidR="00EF2A95" w:rsidRPr="00C2113C" w:rsidRDefault="00153E47"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 </w:t>
            </w:r>
            <w:r w:rsidR="00EF2A95" w:rsidRPr="00C2113C">
              <w:rPr>
                <w:rFonts w:ascii="Times New Roman" w:hAnsi="Times New Roman"/>
                <w:sz w:val="24"/>
                <w:szCs w:val="24"/>
              </w:rPr>
              <w:t>«Модерн» от расцвета к кризису</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p w:rsidR="00EF2A95" w:rsidRPr="00C2113C" w:rsidRDefault="00153E47"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 </w:t>
            </w:r>
            <w:r w:rsidR="00EF2A95" w:rsidRPr="00C2113C">
              <w:rPr>
                <w:rFonts w:ascii="Times New Roman" w:hAnsi="Times New Roman"/>
                <w:sz w:val="24"/>
                <w:szCs w:val="24"/>
              </w:rPr>
              <w:t xml:space="preserve">Геополитические характеристики русской литературы </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Проблемы специфики социодинамики русской культуры </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Православие и русская православная церковь в истории отечественной культуры </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Самодержавие как феномен русской культуры</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Интеллигенция и культура России</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Русская революция и культура</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Исторические предпосылки революции в России. Социокультурный ландшафт России на рубеже Х</w:t>
            </w:r>
            <w:r w:rsidRPr="00C2113C">
              <w:rPr>
                <w:rFonts w:ascii="Times New Roman" w:hAnsi="Times New Roman"/>
                <w:sz w:val="24"/>
                <w:szCs w:val="24"/>
                <w:lang w:val="en-US"/>
              </w:rPr>
              <w:t>I</w:t>
            </w:r>
            <w:r w:rsidRPr="00C2113C">
              <w:rPr>
                <w:rFonts w:ascii="Times New Roman" w:hAnsi="Times New Roman"/>
                <w:sz w:val="24"/>
                <w:szCs w:val="24"/>
              </w:rPr>
              <w:t>Х-ХХ в. Кризис классической культуры. Русская культурная мысль на рубеже Х</w:t>
            </w:r>
            <w:r w:rsidRPr="00C2113C">
              <w:rPr>
                <w:rFonts w:ascii="Times New Roman" w:hAnsi="Times New Roman"/>
                <w:sz w:val="24"/>
                <w:szCs w:val="24"/>
                <w:lang w:val="en-US"/>
              </w:rPr>
              <w:t>I</w:t>
            </w:r>
            <w:r w:rsidRPr="00C2113C">
              <w:rPr>
                <w:rFonts w:ascii="Times New Roman" w:hAnsi="Times New Roman"/>
                <w:sz w:val="24"/>
                <w:szCs w:val="24"/>
              </w:rPr>
              <w:t xml:space="preserve">Х-ХХ в. Культура в годы первой русской революции. Революция 1917г. и культура. </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Советская культура и современная Россия</w:t>
            </w:r>
          </w:p>
          <w:p w:rsidR="00837AB4" w:rsidRPr="00C2113C" w:rsidRDefault="00EF2A95" w:rsidP="00C2113C">
            <w:pPr>
              <w:tabs>
                <w:tab w:val="left" w:pos="993"/>
              </w:tabs>
              <w:spacing w:after="0" w:line="240" w:lineRule="auto"/>
              <w:ind w:firstLine="709"/>
              <w:jc w:val="both"/>
              <w:rPr>
                <w:rFonts w:ascii="Times New Roman" w:hAnsi="Times New Roman"/>
                <w:spacing w:val="-10"/>
                <w:sz w:val="24"/>
                <w:szCs w:val="24"/>
              </w:rPr>
            </w:pPr>
            <w:r w:rsidRPr="00C2113C">
              <w:rPr>
                <w:rFonts w:ascii="Times New Roman" w:hAnsi="Times New Roman"/>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837AB4" w:rsidRPr="00C2113C" w:rsidTr="00837AB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Б1.О.01.05 Экономика знаний</w:t>
            </w:r>
          </w:p>
          <w:p w:rsidR="00601BDA" w:rsidRPr="00C2113C" w:rsidRDefault="00601BDA" w:rsidP="00C2113C">
            <w:pPr>
              <w:spacing w:after="0" w:line="240" w:lineRule="auto"/>
              <w:rPr>
                <w:rFonts w:ascii="Times New Roman" w:hAnsi="Times New Roman"/>
                <w:sz w:val="24"/>
                <w:szCs w:val="24"/>
              </w:rPr>
            </w:pPr>
            <w:r w:rsidRPr="00C2113C">
              <w:rPr>
                <w:rFonts w:ascii="Times New Roman" w:hAnsi="Times New Roman"/>
                <w:sz w:val="24"/>
                <w:szCs w:val="24"/>
              </w:rPr>
              <w:t>Формирование экономики знаний: концепции и проблемы</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p w:rsidR="00601BDA" w:rsidRPr="00C2113C" w:rsidRDefault="00601BDA" w:rsidP="00C2113C">
            <w:pPr>
              <w:spacing w:after="0" w:line="240" w:lineRule="auto"/>
              <w:rPr>
                <w:rFonts w:ascii="Times New Roman" w:hAnsi="Times New Roman"/>
                <w:sz w:val="24"/>
                <w:szCs w:val="24"/>
              </w:rPr>
            </w:pPr>
            <w:r w:rsidRPr="00C2113C">
              <w:rPr>
                <w:rFonts w:ascii="Times New Roman" w:hAnsi="Times New Roman"/>
                <w:sz w:val="24"/>
                <w:szCs w:val="24"/>
              </w:rPr>
              <w:t>Материальная основа экономики знаний</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 </w:t>
            </w:r>
          </w:p>
          <w:p w:rsidR="00601BDA" w:rsidRPr="00C2113C" w:rsidRDefault="00601BDA" w:rsidP="00C2113C">
            <w:pPr>
              <w:spacing w:after="0" w:line="240" w:lineRule="auto"/>
              <w:rPr>
                <w:rFonts w:ascii="Times New Roman" w:hAnsi="Times New Roman"/>
                <w:sz w:val="24"/>
                <w:szCs w:val="24"/>
              </w:rPr>
            </w:pPr>
            <w:r w:rsidRPr="00C2113C">
              <w:rPr>
                <w:rFonts w:ascii="Times New Roman" w:hAnsi="Times New Roman"/>
                <w:sz w:val="24"/>
                <w:szCs w:val="24"/>
              </w:rPr>
              <w:t>Ресурсы знаний в мире Инновационный и научно-технологический потенциал.</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p w:rsidR="00601BDA" w:rsidRPr="00C2113C" w:rsidRDefault="00601BDA" w:rsidP="00C2113C">
            <w:pPr>
              <w:spacing w:after="0" w:line="240" w:lineRule="auto"/>
              <w:jc w:val="both"/>
              <w:rPr>
                <w:rFonts w:ascii="Times New Roman" w:hAnsi="Times New Roman"/>
                <w:sz w:val="24"/>
                <w:szCs w:val="24"/>
              </w:rPr>
            </w:pPr>
            <w:r w:rsidRPr="00C2113C">
              <w:rPr>
                <w:rFonts w:ascii="Times New Roman" w:hAnsi="Times New Roman"/>
                <w:sz w:val="24"/>
                <w:szCs w:val="24"/>
              </w:rPr>
              <w:t>Особенности национальных инновационных систем зарубежных стран</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Понятие национальных инновационных систем (НИС). Структурные элементы НИС. Типология национальных инновационных систем. Характеристика основных моделей, специфических черт и проблем НИС различных стран мира. Специфика НИС ведущих стран мира (на примере США, стран-членов ЕС, Японии и др.) Особенности формирования НИС Финляндии, Швеции, Израиля. НИС развивающихся стран (Китай, Индия, Малазия). Глобальная инновационная система (ГИС). Элементы ГИС. </w:t>
            </w:r>
          </w:p>
          <w:p w:rsidR="00601BDA" w:rsidRPr="00C2113C" w:rsidRDefault="00601BDA" w:rsidP="00C2113C">
            <w:pPr>
              <w:spacing w:after="0" w:line="240" w:lineRule="auto"/>
              <w:jc w:val="both"/>
              <w:rPr>
                <w:rFonts w:ascii="Times New Roman" w:hAnsi="Times New Roman"/>
                <w:sz w:val="24"/>
                <w:szCs w:val="24"/>
              </w:rPr>
            </w:pPr>
            <w:r w:rsidRPr="00C2113C">
              <w:rPr>
                <w:rFonts w:ascii="Times New Roman" w:hAnsi="Times New Roman"/>
                <w:sz w:val="24"/>
                <w:szCs w:val="24"/>
              </w:rPr>
              <w:t>Инновационная политика ведущих стран (регионов) мира.</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 </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p w:rsidR="00601BDA" w:rsidRPr="00C2113C" w:rsidRDefault="00601BD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Инфраструктура экономики знаний. </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Бизнес-инкубаторы. Центры превосходства. Сети обмена знаниями и 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p w:rsidR="00601BDA" w:rsidRPr="00C2113C" w:rsidRDefault="00601BD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Инновационное предпринимательство. </w:t>
            </w:r>
          </w:p>
          <w:p w:rsidR="00601BD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 Анализ инновационных стратегий крупных корпораций в отраслях инновационного комплекса (ИКТ, аэрокосмической промышленности и биотехнологии). Малое инновационное предпринимательство. Специфика организации венчурного предпринимательства на примере стран/регионов мира.</w:t>
            </w:r>
          </w:p>
          <w:p w:rsidR="00601BDA" w:rsidRPr="00C2113C" w:rsidRDefault="00601BD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Системы управления знаниями в глобальных компаниях </w:t>
            </w:r>
          </w:p>
          <w:p w:rsidR="007B5628"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Б1.О.01.06 Естественнонаучная картина мира</w:t>
            </w:r>
          </w:p>
          <w:p w:rsidR="00153E47" w:rsidRPr="00C2113C" w:rsidRDefault="00556FEA" w:rsidP="00C2113C">
            <w:pPr>
              <w:spacing w:after="0" w:line="240" w:lineRule="auto"/>
              <w:rPr>
                <w:rFonts w:ascii="Times New Roman" w:hAnsi="Times New Roman"/>
                <w:sz w:val="24"/>
                <w:szCs w:val="24"/>
                <w:lang w:eastAsia="en-US"/>
              </w:rPr>
            </w:pPr>
            <w:r w:rsidRPr="00C2113C">
              <w:rPr>
                <w:rFonts w:ascii="Times New Roman" w:hAnsi="Times New Roman"/>
                <w:sz w:val="24"/>
                <w:szCs w:val="24"/>
                <w:lang w:eastAsia="en-US"/>
              </w:rPr>
              <w:t>Наука и естествознание</w:t>
            </w:r>
          </w:p>
          <w:p w:rsidR="00153E47" w:rsidRPr="00C2113C" w:rsidRDefault="00556FEA" w:rsidP="00C2113C">
            <w:pPr>
              <w:spacing w:after="0" w:line="240" w:lineRule="auto"/>
              <w:ind w:firstLine="709"/>
              <w:jc w:val="both"/>
              <w:rPr>
                <w:rFonts w:ascii="Times New Roman" w:hAnsi="Times New Roman"/>
                <w:sz w:val="24"/>
                <w:szCs w:val="24"/>
                <w:lang w:eastAsia="en-US"/>
              </w:rPr>
            </w:pPr>
            <w:r w:rsidRPr="00C2113C">
              <w:rPr>
                <w:rFonts w:ascii="Times New Roman" w:hAnsi="Times New Roman"/>
                <w:sz w:val="24"/>
                <w:szCs w:val="24"/>
                <w:lang w:eastAsia="en-US"/>
              </w:rPr>
              <w:t>Наука и ее роль в обществе.</w:t>
            </w:r>
            <w:r w:rsidR="00153E47" w:rsidRPr="00C2113C">
              <w:rPr>
                <w:rFonts w:ascii="Times New Roman" w:hAnsi="Times New Roman"/>
                <w:sz w:val="24"/>
                <w:szCs w:val="24"/>
                <w:lang w:eastAsia="en-US"/>
              </w:rPr>
              <w:t xml:space="preserve"> </w:t>
            </w:r>
            <w:r w:rsidRPr="00C2113C">
              <w:rPr>
                <w:rFonts w:ascii="Times New Roman" w:hAnsi="Times New Roman"/>
                <w:sz w:val="24"/>
                <w:szCs w:val="24"/>
                <w:lang w:eastAsia="en-US"/>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p w:rsidR="001548B3" w:rsidRPr="00C2113C" w:rsidRDefault="00556FEA" w:rsidP="00C2113C">
            <w:pPr>
              <w:spacing w:after="0" w:line="240" w:lineRule="auto"/>
              <w:jc w:val="both"/>
              <w:rPr>
                <w:rFonts w:ascii="Times New Roman" w:hAnsi="Times New Roman"/>
                <w:sz w:val="24"/>
                <w:szCs w:val="24"/>
                <w:lang w:eastAsia="en-US"/>
              </w:rPr>
            </w:pPr>
            <w:r w:rsidRPr="00C2113C">
              <w:rPr>
                <w:rFonts w:ascii="Times New Roman" w:hAnsi="Times New Roman"/>
                <w:sz w:val="24"/>
                <w:szCs w:val="24"/>
                <w:lang w:eastAsia="en-US"/>
              </w:rPr>
              <w:t>Методология научного познания.</w:t>
            </w:r>
            <w:r w:rsidR="00153E47" w:rsidRPr="00C2113C">
              <w:rPr>
                <w:rFonts w:ascii="Times New Roman" w:hAnsi="Times New Roman"/>
                <w:sz w:val="24"/>
                <w:szCs w:val="24"/>
                <w:lang w:eastAsia="en-US"/>
              </w:rPr>
              <w:t xml:space="preserve"> </w:t>
            </w:r>
          </w:p>
          <w:p w:rsidR="00556FEA" w:rsidRPr="00C2113C" w:rsidRDefault="00556FEA" w:rsidP="00C2113C">
            <w:pPr>
              <w:spacing w:after="0" w:line="240" w:lineRule="auto"/>
              <w:ind w:firstLine="709"/>
              <w:jc w:val="both"/>
              <w:rPr>
                <w:rFonts w:ascii="Times New Roman" w:hAnsi="Times New Roman"/>
                <w:sz w:val="24"/>
                <w:szCs w:val="24"/>
                <w:lang w:eastAsia="en-US"/>
              </w:rPr>
            </w:pPr>
            <w:r w:rsidRPr="00C2113C">
              <w:rPr>
                <w:rFonts w:ascii="Times New Roman" w:hAnsi="Times New Roman"/>
                <w:sz w:val="24"/>
                <w:szCs w:val="24"/>
                <w:lang w:eastAsia="en-US"/>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p w:rsidR="00153E47" w:rsidRPr="00C2113C" w:rsidRDefault="00556FEA" w:rsidP="00C2113C">
            <w:pPr>
              <w:spacing w:after="0" w:line="240" w:lineRule="auto"/>
              <w:rPr>
                <w:rFonts w:ascii="Times New Roman" w:hAnsi="Times New Roman"/>
                <w:sz w:val="24"/>
                <w:szCs w:val="24"/>
                <w:lang w:eastAsia="en-US"/>
              </w:rPr>
            </w:pPr>
            <w:r w:rsidRPr="00C2113C">
              <w:rPr>
                <w:rFonts w:ascii="Times New Roman" w:hAnsi="Times New Roman"/>
                <w:sz w:val="24"/>
                <w:szCs w:val="24"/>
                <w:lang w:eastAsia="en-US"/>
              </w:rPr>
              <w:t>Концепции современного естественнонаучного знания</w:t>
            </w:r>
          </w:p>
          <w:p w:rsidR="001548B3" w:rsidRPr="00C2113C" w:rsidRDefault="00556FEA" w:rsidP="00C2113C">
            <w:pPr>
              <w:spacing w:after="0" w:line="240" w:lineRule="auto"/>
              <w:ind w:firstLine="709"/>
              <w:jc w:val="both"/>
              <w:rPr>
                <w:rFonts w:ascii="Times New Roman" w:hAnsi="Times New Roman"/>
                <w:sz w:val="24"/>
                <w:szCs w:val="24"/>
                <w:lang w:eastAsia="en-US"/>
              </w:rPr>
            </w:pPr>
            <w:r w:rsidRPr="00C2113C">
              <w:rPr>
                <w:rFonts w:ascii="Times New Roman" w:hAnsi="Times New Roman"/>
                <w:sz w:val="24"/>
                <w:szCs w:val="24"/>
                <w:lang w:eastAsia="en-US"/>
              </w:rPr>
              <w:t>Уровни материального мира.</w:t>
            </w:r>
            <w:r w:rsidR="00153E47" w:rsidRPr="00C2113C">
              <w:rPr>
                <w:rFonts w:ascii="Times New Roman" w:hAnsi="Times New Roman"/>
                <w:sz w:val="24"/>
                <w:szCs w:val="24"/>
                <w:lang w:eastAsia="en-US"/>
              </w:rPr>
              <w:t xml:space="preserve"> </w:t>
            </w:r>
            <w:r w:rsidRPr="00C2113C">
              <w:rPr>
                <w:rFonts w:ascii="Times New Roman" w:hAnsi="Times New Roman"/>
                <w:sz w:val="24"/>
                <w:szCs w:val="24"/>
                <w:lang w:eastAsia="en-US"/>
              </w:rPr>
              <w:t xml:space="preserve">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 Происхождение жизни. </w:t>
            </w:r>
          </w:p>
          <w:p w:rsidR="00E571DF" w:rsidRPr="00C2113C" w:rsidRDefault="00556FEA" w:rsidP="00C2113C">
            <w:pPr>
              <w:spacing w:after="0" w:line="240" w:lineRule="auto"/>
              <w:jc w:val="both"/>
              <w:rPr>
                <w:rFonts w:ascii="Times New Roman" w:hAnsi="Times New Roman"/>
                <w:sz w:val="24"/>
                <w:szCs w:val="24"/>
                <w:lang w:eastAsia="en-US"/>
              </w:rPr>
            </w:pPr>
            <w:r w:rsidRPr="00C2113C">
              <w:rPr>
                <w:rFonts w:ascii="Times New Roman" w:hAnsi="Times New Roman"/>
                <w:sz w:val="24"/>
                <w:szCs w:val="24"/>
                <w:lang w:eastAsia="en-US"/>
              </w:rPr>
              <w:t xml:space="preserve">Концепции возникновения жизни (креационистская, самозарождения, панспермии и т. д.) </w:t>
            </w:r>
          </w:p>
          <w:p w:rsidR="001548B3" w:rsidRPr="00C2113C" w:rsidRDefault="00556FEA" w:rsidP="00C2113C">
            <w:pPr>
              <w:spacing w:after="0" w:line="240" w:lineRule="auto"/>
              <w:ind w:firstLine="709"/>
              <w:jc w:val="both"/>
              <w:rPr>
                <w:rFonts w:ascii="Times New Roman" w:hAnsi="Times New Roman"/>
                <w:sz w:val="24"/>
                <w:szCs w:val="24"/>
                <w:lang w:eastAsia="en-US"/>
              </w:rPr>
            </w:pPr>
            <w:r w:rsidRPr="00C2113C">
              <w:rPr>
                <w:rFonts w:ascii="Times New Roman" w:hAnsi="Times New Roman"/>
                <w:sz w:val="24"/>
                <w:szCs w:val="24"/>
                <w:lang w:eastAsia="en-US"/>
              </w:rPr>
              <w:t>Концепция происхождения живого из неживого. Сходство и различие живого и тнеживого. Гипотезы П. Т. де Шардена, Вернадского и Опарина. Концепции эволюции жизни. Концепция трансформизма Ж. Бюффона. Гипотеза эволюции Ж. Ламарка. Концепция катастроф (Ж. Кювье, Л. Агассис, Р. Оуэн). Критика концепции катастроф и униформизм. Актуалистический метод Ч. Лайеля.</w:t>
            </w:r>
          </w:p>
          <w:p w:rsidR="00073022" w:rsidRPr="00C2113C" w:rsidRDefault="00556FEA" w:rsidP="00C2113C">
            <w:pPr>
              <w:spacing w:after="0" w:line="240" w:lineRule="auto"/>
              <w:jc w:val="both"/>
              <w:rPr>
                <w:rFonts w:ascii="Times New Roman" w:hAnsi="Times New Roman"/>
                <w:color w:val="FF0000"/>
                <w:sz w:val="24"/>
                <w:szCs w:val="24"/>
              </w:rPr>
            </w:pPr>
            <w:r w:rsidRPr="00C2113C">
              <w:rPr>
                <w:rFonts w:ascii="Times New Roman" w:hAnsi="Times New Roman"/>
                <w:sz w:val="24"/>
                <w:szCs w:val="24"/>
                <w:lang w:eastAsia="en-US"/>
              </w:rPr>
              <w:t>Концепция прогрессивной эволюции Ч. Дарвина и ее основные принципы (борьба за существование, наследственность и изменчивость, естественный отбор). Появление генетики. Синтетическая теория эволюции как синтез дарвинизма и генетики. Концепция коэволюции. Возникновение синергетики. Проблема ноосферы и глобальные проблемы современности</w:t>
            </w:r>
            <w:r w:rsidR="00153E47" w:rsidRPr="00C2113C">
              <w:rPr>
                <w:rFonts w:ascii="Times New Roman" w:hAnsi="Times New Roman"/>
                <w:sz w:val="24"/>
                <w:szCs w:val="24"/>
                <w:lang w:eastAsia="en-US"/>
              </w:rPr>
              <w:t>.</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6119D" w:rsidRPr="00C2113C" w:rsidRDefault="00837AB4" w:rsidP="00C2113C">
            <w:pPr>
              <w:tabs>
                <w:tab w:val="left" w:pos="900"/>
              </w:tabs>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Б1.О.01.07 Социология</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Введение в социологию.</w:t>
            </w:r>
          </w:p>
          <w:p w:rsidR="00EF2A95" w:rsidRPr="00C2113C" w:rsidRDefault="00EF2A95" w:rsidP="00C2113C">
            <w:pPr>
              <w:pStyle w:val="a3"/>
              <w:tabs>
                <w:tab w:val="left" w:pos="0"/>
              </w:tabs>
              <w:ind w:firstLine="709"/>
              <w:jc w:val="both"/>
              <w:rPr>
                <w:sz w:val="24"/>
                <w:szCs w:val="24"/>
              </w:rPr>
            </w:pPr>
            <w:r w:rsidRPr="00C2113C">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A0571C"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Социологический проект О. Конта. </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Классические социологические теории. Современные социологические теории.</w:t>
            </w:r>
          </w:p>
          <w:p w:rsidR="00EF2A95" w:rsidRPr="00C2113C" w:rsidRDefault="00EF2A95" w:rsidP="00C2113C">
            <w:pPr>
              <w:spacing w:after="0" w:line="240" w:lineRule="auto"/>
              <w:ind w:firstLine="709"/>
              <w:rPr>
                <w:rFonts w:ascii="Times New Roman" w:hAnsi="Times New Roman"/>
                <w:sz w:val="24"/>
                <w:szCs w:val="24"/>
              </w:rPr>
            </w:pPr>
            <w:r w:rsidRPr="00C2113C">
              <w:rPr>
                <w:rFonts w:ascii="Times New Roman" w:hAnsi="Times New Roman"/>
                <w:sz w:val="24"/>
                <w:szCs w:val="24"/>
              </w:rPr>
              <w:t xml:space="preserve">Основные концепции позитивистской социологии Конта. Социальная статика. Социальная динамика. </w:t>
            </w:r>
            <w:r w:rsidRPr="00C2113C">
              <w:rPr>
                <w:rFonts w:ascii="Times New Roman" w:hAnsi="Times New Roman"/>
                <w:bCs/>
                <w:sz w:val="24"/>
                <w:szCs w:val="24"/>
              </w:rPr>
              <w:t>Структурный функционализм.</w:t>
            </w:r>
            <w:r w:rsidRPr="00C2113C">
              <w:rPr>
                <w:rFonts w:ascii="Times New Roman" w:hAnsi="Times New Roman"/>
                <w:sz w:val="24"/>
                <w:szCs w:val="24"/>
              </w:rPr>
              <w:t xml:space="preserve"> </w:t>
            </w:r>
            <w:r w:rsidRPr="00C2113C">
              <w:rPr>
                <w:rFonts w:ascii="Times New Roman" w:hAnsi="Times New Roman"/>
                <w:bCs/>
                <w:iCs/>
                <w:sz w:val="24"/>
                <w:szCs w:val="24"/>
              </w:rPr>
              <w:t>Концепция социального обмена. Социологические теории социального конфликта</w:t>
            </w:r>
            <w:r w:rsidRPr="00C2113C">
              <w:rPr>
                <w:rFonts w:ascii="Times New Roman" w:hAnsi="Times New Roman"/>
                <w:bCs/>
                <w:i/>
                <w:iCs/>
                <w:sz w:val="24"/>
                <w:szCs w:val="24"/>
              </w:rPr>
              <w:t xml:space="preserve">. </w:t>
            </w:r>
            <w:r w:rsidRPr="00C2113C">
              <w:rPr>
                <w:rFonts w:ascii="Times New Roman" w:hAnsi="Times New Roman"/>
                <w:bCs/>
                <w:iCs/>
                <w:sz w:val="24"/>
                <w:szCs w:val="24"/>
              </w:rPr>
              <w:t>Феноменологическая социология.</w:t>
            </w:r>
            <w:r w:rsidRPr="00C2113C">
              <w:rPr>
                <w:rFonts w:ascii="Times New Roman" w:hAnsi="Times New Roman"/>
                <w:bCs/>
                <w:i/>
                <w:iCs/>
                <w:sz w:val="24"/>
                <w:szCs w:val="24"/>
              </w:rPr>
              <w:t xml:space="preserve"> </w:t>
            </w:r>
            <w:r w:rsidRPr="00C2113C">
              <w:rPr>
                <w:rFonts w:ascii="Times New Roman" w:hAnsi="Times New Roman"/>
                <w:sz w:val="24"/>
                <w:szCs w:val="24"/>
              </w:rPr>
              <w:t xml:space="preserve">Современная западная социология. </w:t>
            </w:r>
            <w:r w:rsidRPr="00C2113C">
              <w:rPr>
                <w:rFonts w:ascii="Times New Roman" w:hAnsi="Times New Roman"/>
                <w:sz w:val="24"/>
                <w:szCs w:val="24"/>
              </w:rPr>
              <w:br/>
              <w:t>Русская социологическая мысль.</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Предпосылки и особенности возникновения социологии в России. Этапы развития и институционализации социологии в России.</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Общество как социально-экономическая система.</w:t>
            </w:r>
          </w:p>
          <w:p w:rsidR="00EF2A95" w:rsidRPr="00C2113C" w:rsidRDefault="00EF2A95" w:rsidP="00C2113C">
            <w:pPr>
              <w:pStyle w:val="a3"/>
              <w:tabs>
                <w:tab w:val="left" w:pos="0"/>
              </w:tabs>
              <w:ind w:firstLine="709"/>
              <w:jc w:val="both"/>
              <w:rPr>
                <w:sz w:val="24"/>
                <w:szCs w:val="24"/>
              </w:rPr>
            </w:pPr>
            <w:r w:rsidRPr="00C2113C">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Личность как социальный тип. Социализация личности.</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C2113C">
              <w:rPr>
                <w:rFonts w:ascii="Times New Roman" w:hAnsi="Times New Roman"/>
                <w:bCs/>
                <w:i/>
                <w:iCs/>
                <w:sz w:val="24"/>
                <w:szCs w:val="24"/>
              </w:rPr>
              <w:t xml:space="preserve"> </w:t>
            </w:r>
            <w:r w:rsidRPr="00C2113C">
              <w:rPr>
                <w:rFonts w:ascii="Times New Roman" w:hAnsi="Times New Roman"/>
                <w:bCs/>
                <w:iCs/>
                <w:sz w:val="24"/>
                <w:szCs w:val="24"/>
              </w:rPr>
              <w:t>Модели социальной адаптации Р. Мертона.</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Социальная структура общества. Понятие социального статуса.</w:t>
            </w:r>
          </w:p>
          <w:p w:rsidR="00EF2A95" w:rsidRPr="00C2113C" w:rsidRDefault="00EF2A95" w:rsidP="00C2113C">
            <w:pPr>
              <w:pStyle w:val="a3"/>
              <w:tabs>
                <w:tab w:val="left" w:pos="0"/>
              </w:tabs>
              <w:ind w:firstLine="709"/>
              <w:jc w:val="both"/>
              <w:rPr>
                <w:sz w:val="24"/>
                <w:szCs w:val="24"/>
              </w:rPr>
            </w:pPr>
            <w:r w:rsidRPr="00C2113C">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Социальные группы. Типы социальных групп.</w:t>
            </w:r>
          </w:p>
          <w:p w:rsidR="00601BDA"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EF2A95" w:rsidRPr="00C2113C" w:rsidRDefault="00EF2A95" w:rsidP="00C2113C">
            <w:pPr>
              <w:spacing w:after="0" w:line="240" w:lineRule="auto"/>
              <w:jc w:val="both"/>
              <w:rPr>
                <w:rFonts w:ascii="Times New Roman" w:hAnsi="Times New Roman"/>
                <w:sz w:val="24"/>
                <w:szCs w:val="24"/>
              </w:rPr>
            </w:pPr>
            <w:r w:rsidRPr="00C2113C">
              <w:rPr>
                <w:rFonts w:ascii="Times New Roman" w:hAnsi="Times New Roman"/>
                <w:sz w:val="24"/>
                <w:szCs w:val="24"/>
              </w:rPr>
              <w:t>Социальные институты и организации.</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Социальная стратификация и социальная мобильность.</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Методы социологического исследования.</w:t>
            </w:r>
          </w:p>
          <w:p w:rsidR="00EF2A95"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EF2A95" w:rsidRPr="00C2113C" w:rsidRDefault="00EF2A95"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Категории социологии потребления.</w:t>
            </w:r>
          </w:p>
          <w:p w:rsidR="00837AB4" w:rsidRPr="00C2113C" w:rsidRDefault="00EF2A95"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837AB4" w:rsidRPr="00C2113C" w:rsidTr="00837AB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Б1.О.02 </w:t>
            </w:r>
            <w:r w:rsidRPr="00C2113C">
              <w:rPr>
                <w:rFonts w:ascii="Times New Roman" w:hAnsi="Times New Roman"/>
                <w:bCs/>
                <w:sz w:val="24"/>
                <w:szCs w:val="24"/>
              </w:rPr>
              <w:t>Модуль "Коммуникативный"</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6119D" w:rsidRPr="00C2113C" w:rsidRDefault="00837AB4" w:rsidP="00C2113C">
            <w:pPr>
              <w:spacing w:after="0" w:line="240" w:lineRule="auto"/>
              <w:ind w:firstLine="709"/>
              <w:jc w:val="center"/>
              <w:rPr>
                <w:rFonts w:ascii="Times New Roman" w:hAnsi="Times New Roman"/>
                <w:sz w:val="24"/>
                <w:szCs w:val="24"/>
                <w:lang w:val="en-US"/>
              </w:rPr>
            </w:pPr>
            <w:r w:rsidRPr="00C2113C">
              <w:rPr>
                <w:rFonts w:ascii="Times New Roman" w:hAnsi="Times New Roman"/>
                <w:sz w:val="24"/>
                <w:szCs w:val="24"/>
              </w:rPr>
              <w:t>Б</w:t>
            </w:r>
            <w:r w:rsidRPr="00C2113C">
              <w:rPr>
                <w:rFonts w:ascii="Times New Roman" w:hAnsi="Times New Roman"/>
                <w:sz w:val="24"/>
                <w:szCs w:val="24"/>
                <w:lang w:val="en-US"/>
              </w:rPr>
              <w:t>1.</w:t>
            </w:r>
            <w:r w:rsidRPr="00C2113C">
              <w:rPr>
                <w:rFonts w:ascii="Times New Roman" w:hAnsi="Times New Roman"/>
                <w:sz w:val="24"/>
                <w:szCs w:val="24"/>
              </w:rPr>
              <w:t>О</w:t>
            </w:r>
            <w:r w:rsidRPr="00C2113C">
              <w:rPr>
                <w:rFonts w:ascii="Times New Roman" w:hAnsi="Times New Roman"/>
                <w:sz w:val="24"/>
                <w:szCs w:val="24"/>
                <w:lang w:val="en-US"/>
              </w:rPr>
              <w:t xml:space="preserve">.02.01 </w:t>
            </w:r>
            <w:r w:rsidRPr="00C2113C">
              <w:rPr>
                <w:rFonts w:ascii="Times New Roman" w:hAnsi="Times New Roman"/>
                <w:sz w:val="24"/>
                <w:szCs w:val="24"/>
              </w:rPr>
              <w:t>Иностранный</w:t>
            </w:r>
            <w:r w:rsidRPr="00C2113C">
              <w:rPr>
                <w:rFonts w:ascii="Times New Roman" w:hAnsi="Times New Roman"/>
                <w:sz w:val="24"/>
                <w:szCs w:val="24"/>
                <w:lang w:val="en-US"/>
              </w:rPr>
              <w:t xml:space="preserve"> </w:t>
            </w:r>
            <w:r w:rsidRPr="00C2113C">
              <w:rPr>
                <w:rFonts w:ascii="Times New Roman" w:hAnsi="Times New Roman"/>
                <w:sz w:val="24"/>
                <w:szCs w:val="24"/>
              </w:rPr>
              <w:t>язык</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«Illnesses and their Treatment».</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C2113C">
              <w:rPr>
                <w:rFonts w:ascii="Times New Roman" w:hAnsi="Times New Roman"/>
                <w:sz w:val="24"/>
                <w:szCs w:val="24"/>
                <w:lang w:val="en-US"/>
              </w:rPr>
              <w:t>Illnesses</w:t>
            </w:r>
            <w:r w:rsidRPr="00C2113C">
              <w:rPr>
                <w:rFonts w:ascii="Times New Roman" w:hAnsi="Times New Roman"/>
                <w:sz w:val="24"/>
                <w:szCs w:val="24"/>
              </w:rPr>
              <w:t xml:space="preserve"> </w:t>
            </w:r>
            <w:r w:rsidRPr="00C2113C">
              <w:rPr>
                <w:rFonts w:ascii="Times New Roman" w:hAnsi="Times New Roman"/>
                <w:sz w:val="24"/>
                <w:szCs w:val="24"/>
                <w:lang w:val="en-US"/>
              </w:rPr>
              <w:t>and</w:t>
            </w:r>
            <w:r w:rsidRPr="00C2113C">
              <w:rPr>
                <w:rFonts w:ascii="Times New Roman" w:hAnsi="Times New Roman"/>
                <w:sz w:val="24"/>
                <w:szCs w:val="24"/>
              </w:rPr>
              <w:t xml:space="preserve"> </w:t>
            </w:r>
            <w:r w:rsidRPr="00C2113C">
              <w:rPr>
                <w:rFonts w:ascii="Times New Roman" w:hAnsi="Times New Roman"/>
                <w:sz w:val="24"/>
                <w:szCs w:val="24"/>
                <w:lang w:val="en-US"/>
              </w:rPr>
              <w:t>their</w:t>
            </w:r>
            <w:r w:rsidRPr="00C2113C">
              <w:rPr>
                <w:rFonts w:ascii="Times New Roman" w:hAnsi="Times New Roman"/>
                <w:sz w:val="24"/>
                <w:szCs w:val="24"/>
              </w:rPr>
              <w:t xml:space="preserve"> </w:t>
            </w:r>
            <w:r w:rsidRPr="00C2113C">
              <w:rPr>
                <w:rFonts w:ascii="Times New Roman" w:hAnsi="Times New Roman"/>
                <w:sz w:val="24"/>
                <w:szCs w:val="24"/>
                <w:lang w:val="en-US"/>
              </w:rPr>
              <w:t>Treatment</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«Way of life and character».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 притяжательный падеж. Неопределенно-личные местоимения. Тема содержит вокабуляр по изучаемой теме «</w:t>
            </w:r>
            <w:r w:rsidRPr="00C2113C">
              <w:rPr>
                <w:rFonts w:ascii="Times New Roman" w:hAnsi="Times New Roman"/>
                <w:sz w:val="24"/>
                <w:szCs w:val="24"/>
                <w:lang w:val="en-US"/>
              </w:rPr>
              <w:t>Way</w:t>
            </w:r>
            <w:r w:rsidRPr="00C2113C">
              <w:rPr>
                <w:rFonts w:ascii="Times New Roman" w:hAnsi="Times New Roman"/>
                <w:sz w:val="24"/>
                <w:szCs w:val="24"/>
              </w:rPr>
              <w:t xml:space="preserve"> </w:t>
            </w:r>
            <w:r w:rsidRPr="00C2113C">
              <w:rPr>
                <w:rFonts w:ascii="Times New Roman" w:hAnsi="Times New Roman"/>
                <w:sz w:val="24"/>
                <w:szCs w:val="24"/>
                <w:lang w:val="en-US"/>
              </w:rPr>
              <w:t>of</w:t>
            </w:r>
            <w:r w:rsidRPr="00C2113C">
              <w:rPr>
                <w:rFonts w:ascii="Times New Roman" w:hAnsi="Times New Roman"/>
                <w:sz w:val="24"/>
                <w:szCs w:val="24"/>
              </w:rPr>
              <w:t xml:space="preserve"> </w:t>
            </w:r>
            <w:r w:rsidRPr="00C2113C">
              <w:rPr>
                <w:rFonts w:ascii="Times New Roman" w:hAnsi="Times New Roman"/>
                <w:sz w:val="24"/>
                <w:szCs w:val="24"/>
                <w:lang w:val="en-US"/>
              </w:rPr>
              <w:t>life</w:t>
            </w:r>
            <w:r w:rsidRPr="00C2113C">
              <w:rPr>
                <w:rFonts w:ascii="Times New Roman" w:hAnsi="Times New Roman"/>
                <w:sz w:val="24"/>
                <w:szCs w:val="24"/>
              </w:rPr>
              <w:t xml:space="preserve"> </w:t>
            </w:r>
            <w:r w:rsidRPr="00C2113C">
              <w:rPr>
                <w:rFonts w:ascii="Times New Roman" w:hAnsi="Times New Roman"/>
                <w:sz w:val="24"/>
                <w:szCs w:val="24"/>
                <w:lang w:val="en-US"/>
              </w:rPr>
              <w:t>and</w:t>
            </w:r>
            <w:r w:rsidRPr="00C2113C">
              <w:rPr>
                <w:rFonts w:ascii="Times New Roman" w:hAnsi="Times New Roman"/>
                <w:sz w:val="24"/>
                <w:szCs w:val="24"/>
              </w:rPr>
              <w:t xml:space="preserve"> </w:t>
            </w:r>
            <w:r w:rsidRPr="00C2113C">
              <w:rPr>
                <w:rFonts w:ascii="Times New Roman" w:hAnsi="Times New Roman"/>
                <w:sz w:val="24"/>
                <w:szCs w:val="24"/>
                <w:lang w:val="en-US"/>
              </w:rPr>
              <w:t>character</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A0571C"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 </w:t>
            </w:r>
            <w:r w:rsidR="00EF2A95" w:rsidRPr="00C2113C">
              <w:rPr>
                <w:rFonts w:ascii="Times New Roman" w:hAnsi="Times New Roman"/>
                <w:sz w:val="24"/>
                <w:szCs w:val="24"/>
              </w:rPr>
              <w:t>«</w:t>
            </w:r>
            <w:r w:rsidR="00EF2A95" w:rsidRPr="00C2113C">
              <w:rPr>
                <w:rFonts w:ascii="Times New Roman" w:hAnsi="Times New Roman"/>
                <w:sz w:val="24"/>
                <w:szCs w:val="24"/>
                <w:lang w:val="en-US"/>
              </w:rPr>
              <w:t>Entertainment</w:t>
            </w:r>
            <w:r w:rsidR="00EF2A95" w:rsidRPr="00C2113C">
              <w:rPr>
                <w:rFonts w:ascii="Times New Roman" w:hAnsi="Times New Roman"/>
                <w:sz w:val="24"/>
                <w:szCs w:val="24"/>
              </w:rPr>
              <w:t>».</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C2113C">
              <w:rPr>
                <w:rFonts w:ascii="Times New Roman" w:hAnsi="Times New Roman"/>
                <w:sz w:val="24"/>
                <w:szCs w:val="24"/>
                <w:lang w:val="en-US"/>
              </w:rPr>
              <w:t>Entertainment</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«English Language Training Institute»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w:t>
            </w:r>
            <w:r w:rsidRPr="00C2113C">
              <w:rPr>
                <w:rFonts w:ascii="Times New Roman" w:hAnsi="Times New Roman"/>
                <w:sz w:val="24"/>
                <w:szCs w:val="24"/>
              </w:rPr>
              <w:t>Модальные</w:t>
            </w:r>
            <w:r w:rsidRPr="00C2113C">
              <w:rPr>
                <w:rFonts w:ascii="Times New Roman" w:hAnsi="Times New Roman"/>
                <w:sz w:val="24"/>
                <w:szCs w:val="24"/>
                <w:lang w:val="en-US"/>
              </w:rPr>
              <w:t xml:space="preserve"> </w:t>
            </w:r>
            <w:r w:rsidRPr="00C2113C">
              <w:rPr>
                <w:rFonts w:ascii="Times New Roman" w:hAnsi="Times New Roman"/>
                <w:sz w:val="24"/>
                <w:szCs w:val="24"/>
              </w:rPr>
              <w:t>глаголы</w:t>
            </w:r>
            <w:r w:rsidRPr="00C2113C">
              <w:rPr>
                <w:rFonts w:ascii="Times New Roman" w:hAnsi="Times New Roman"/>
                <w:sz w:val="24"/>
                <w:szCs w:val="24"/>
                <w:lang w:val="en-US"/>
              </w:rPr>
              <w:t xml:space="preserve">. </w:t>
            </w:r>
            <w:r w:rsidRPr="00C2113C">
              <w:rPr>
                <w:rFonts w:ascii="Times New Roman" w:hAnsi="Times New Roman"/>
                <w:sz w:val="24"/>
                <w:szCs w:val="24"/>
              </w:rPr>
              <w:t>Тема содержит вокабуляр по изучаемой теме «</w:t>
            </w:r>
            <w:r w:rsidRPr="00C2113C">
              <w:rPr>
                <w:rFonts w:ascii="Times New Roman" w:hAnsi="Times New Roman"/>
                <w:sz w:val="24"/>
                <w:szCs w:val="24"/>
                <w:lang w:val="en-US"/>
              </w:rPr>
              <w:t>English</w:t>
            </w:r>
            <w:r w:rsidRPr="00C2113C">
              <w:rPr>
                <w:rFonts w:ascii="Times New Roman" w:hAnsi="Times New Roman"/>
                <w:sz w:val="24"/>
                <w:szCs w:val="24"/>
              </w:rPr>
              <w:t xml:space="preserve"> </w:t>
            </w:r>
            <w:r w:rsidRPr="00C2113C">
              <w:rPr>
                <w:rFonts w:ascii="Times New Roman" w:hAnsi="Times New Roman"/>
                <w:sz w:val="24"/>
                <w:szCs w:val="24"/>
                <w:lang w:val="en-US"/>
              </w:rPr>
              <w:t>Language</w:t>
            </w:r>
            <w:r w:rsidRPr="00C2113C">
              <w:rPr>
                <w:rFonts w:ascii="Times New Roman" w:hAnsi="Times New Roman"/>
                <w:sz w:val="24"/>
                <w:szCs w:val="24"/>
              </w:rPr>
              <w:t xml:space="preserve"> </w:t>
            </w:r>
            <w:r w:rsidRPr="00C2113C">
              <w:rPr>
                <w:rFonts w:ascii="Times New Roman" w:hAnsi="Times New Roman"/>
                <w:sz w:val="24"/>
                <w:szCs w:val="24"/>
                <w:lang w:val="en-US"/>
              </w:rPr>
              <w:t>Training</w:t>
            </w:r>
            <w:r w:rsidRPr="00C2113C">
              <w:rPr>
                <w:rFonts w:ascii="Times New Roman" w:hAnsi="Times New Roman"/>
                <w:sz w:val="24"/>
                <w:szCs w:val="24"/>
              </w:rPr>
              <w:t xml:space="preserve"> </w:t>
            </w:r>
            <w:r w:rsidRPr="00C2113C">
              <w:rPr>
                <w:rFonts w:ascii="Times New Roman" w:hAnsi="Times New Roman"/>
                <w:sz w:val="24"/>
                <w:szCs w:val="24"/>
                <w:lang w:val="en-US"/>
              </w:rPr>
              <w:t>Institute</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A0571C"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 </w:t>
            </w:r>
            <w:r w:rsidR="00EF2A95" w:rsidRPr="00C2113C">
              <w:rPr>
                <w:rFonts w:ascii="Times New Roman" w:hAnsi="Times New Roman"/>
                <w:sz w:val="24"/>
                <w:szCs w:val="24"/>
              </w:rPr>
              <w:t>«</w:t>
            </w:r>
            <w:r w:rsidR="00EF2A95" w:rsidRPr="00C2113C">
              <w:rPr>
                <w:rFonts w:ascii="Times New Roman" w:hAnsi="Times New Roman"/>
                <w:sz w:val="24"/>
                <w:szCs w:val="24"/>
                <w:lang w:val="en-US"/>
              </w:rPr>
              <w:t>My</w:t>
            </w:r>
            <w:r w:rsidR="00EF2A95" w:rsidRPr="00C2113C">
              <w:rPr>
                <w:rFonts w:ascii="Times New Roman" w:hAnsi="Times New Roman"/>
                <w:sz w:val="24"/>
                <w:szCs w:val="24"/>
              </w:rPr>
              <w:t xml:space="preserve"> </w:t>
            </w:r>
            <w:r w:rsidR="00EF2A95" w:rsidRPr="00C2113C">
              <w:rPr>
                <w:rFonts w:ascii="Times New Roman" w:hAnsi="Times New Roman"/>
                <w:sz w:val="24"/>
                <w:szCs w:val="24"/>
                <w:lang w:val="en-US"/>
              </w:rPr>
              <w:t>Flat</w:t>
            </w:r>
            <w:r w:rsidR="00EF2A95" w:rsidRPr="00C2113C">
              <w:rPr>
                <w:rFonts w:ascii="Times New Roman" w:hAnsi="Times New Roman"/>
                <w:sz w:val="24"/>
                <w:szCs w:val="24"/>
              </w:rPr>
              <w:t xml:space="preserve">».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 Косвенная речь. Тема содержит вокабуляр по изучаемой теме «</w:t>
            </w:r>
            <w:r w:rsidRPr="00C2113C">
              <w:rPr>
                <w:rFonts w:ascii="Times New Roman" w:hAnsi="Times New Roman"/>
                <w:sz w:val="24"/>
                <w:szCs w:val="24"/>
                <w:lang w:val="en-US"/>
              </w:rPr>
              <w:t>My</w:t>
            </w:r>
            <w:r w:rsidRPr="00C2113C">
              <w:rPr>
                <w:rFonts w:ascii="Times New Roman" w:hAnsi="Times New Roman"/>
                <w:sz w:val="24"/>
                <w:szCs w:val="24"/>
              </w:rPr>
              <w:t xml:space="preserve"> </w:t>
            </w:r>
            <w:r w:rsidRPr="00C2113C">
              <w:rPr>
                <w:rFonts w:ascii="Times New Roman" w:hAnsi="Times New Roman"/>
                <w:sz w:val="24"/>
                <w:szCs w:val="24"/>
                <w:lang w:val="en-US"/>
              </w:rPr>
              <w:t>Flat</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A0571C"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rPr>
              <w:t xml:space="preserve"> </w:t>
            </w:r>
            <w:r w:rsidR="00EF2A95" w:rsidRPr="00C2113C">
              <w:rPr>
                <w:rFonts w:ascii="Times New Roman" w:hAnsi="Times New Roman"/>
                <w:sz w:val="24"/>
                <w:szCs w:val="24"/>
                <w:lang w:val="en-US"/>
              </w:rPr>
              <w:t xml:space="preserve">«Dates and Times».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How to pronounce dates. How to say the tim</w:t>
            </w:r>
            <w:r w:rsidRPr="00C2113C">
              <w:rPr>
                <w:rFonts w:ascii="Times New Roman" w:hAnsi="Times New Roman"/>
                <w:sz w:val="24"/>
                <w:szCs w:val="24"/>
              </w:rPr>
              <w:t>е</w:t>
            </w:r>
            <w:r w:rsidRPr="00C2113C">
              <w:rPr>
                <w:rFonts w:ascii="Times New Roman" w:hAnsi="Times New Roman"/>
                <w:sz w:val="24"/>
                <w:szCs w:val="24"/>
                <w:lang w:val="en-US"/>
              </w:rPr>
              <w:t>. Present</w:t>
            </w:r>
            <w:r w:rsidRPr="00C2113C">
              <w:rPr>
                <w:rFonts w:ascii="Times New Roman" w:hAnsi="Times New Roman"/>
                <w:sz w:val="24"/>
                <w:szCs w:val="24"/>
              </w:rPr>
              <w:t xml:space="preserve"> </w:t>
            </w:r>
            <w:r w:rsidRPr="00C2113C">
              <w:rPr>
                <w:rFonts w:ascii="Times New Roman" w:hAnsi="Times New Roman"/>
                <w:sz w:val="24"/>
                <w:szCs w:val="24"/>
                <w:lang w:val="en-US"/>
              </w:rPr>
              <w:t>Simple</w:t>
            </w:r>
            <w:r w:rsidRPr="00C2113C">
              <w:rPr>
                <w:rFonts w:ascii="Times New Roman" w:hAnsi="Times New Roman"/>
                <w:sz w:val="24"/>
                <w:szCs w:val="24"/>
              </w:rPr>
              <w:t xml:space="preserve"> </w:t>
            </w:r>
            <w:r w:rsidRPr="00C2113C">
              <w:rPr>
                <w:rFonts w:ascii="Times New Roman" w:hAnsi="Times New Roman"/>
                <w:sz w:val="24"/>
                <w:szCs w:val="24"/>
                <w:lang w:val="en-US"/>
              </w:rPr>
              <w:t>Tense</w:t>
            </w:r>
            <w:r w:rsidRPr="00C2113C">
              <w:rPr>
                <w:rFonts w:ascii="Times New Roman" w:hAnsi="Times New Roman"/>
                <w:sz w:val="24"/>
                <w:szCs w:val="24"/>
              </w:rPr>
              <w:t>. Тема содержит вокабуляр по изучаемой теме «</w:t>
            </w:r>
            <w:r w:rsidRPr="00C2113C">
              <w:rPr>
                <w:rFonts w:ascii="Times New Roman" w:hAnsi="Times New Roman"/>
                <w:sz w:val="24"/>
                <w:szCs w:val="24"/>
                <w:lang w:val="en-US"/>
              </w:rPr>
              <w:t>Dates</w:t>
            </w:r>
            <w:r w:rsidRPr="00C2113C">
              <w:rPr>
                <w:rFonts w:ascii="Times New Roman" w:hAnsi="Times New Roman"/>
                <w:sz w:val="24"/>
                <w:szCs w:val="24"/>
              </w:rPr>
              <w:t xml:space="preserve"> </w:t>
            </w:r>
            <w:r w:rsidRPr="00C2113C">
              <w:rPr>
                <w:rFonts w:ascii="Times New Roman" w:hAnsi="Times New Roman"/>
                <w:sz w:val="24"/>
                <w:szCs w:val="24"/>
                <w:lang w:val="en-US"/>
              </w:rPr>
              <w:t>and</w:t>
            </w:r>
            <w:r w:rsidRPr="00C2113C">
              <w:rPr>
                <w:rFonts w:ascii="Times New Roman" w:hAnsi="Times New Roman"/>
                <w:sz w:val="24"/>
                <w:szCs w:val="24"/>
              </w:rPr>
              <w:t xml:space="preserve"> </w:t>
            </w:r>
            <w:r w:rsidRPr="00C2113C">
              <w:rPr>
                <w:rFonts w:ascii="Times New Roman" w:hAnsi="Times New Roman"/>
                <w:sz w:val="24"/>
                <w:szCs w:val="24"/>
                <w:lang w:val="en-US"/>
              </w:rPr>
              <w:t>Times</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«Countries and Continents».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Present Continuous Tense. </w:t>
            </w:r>
            <w:r w:rsidRPr="00C2113C">
              <w:rPr>
                <w:rFonts w:ascii="Times New Roman" w:hAnsi="Times New Roman"/>
                <w:sz w:val="24"/>
                <w:szCs w:val="24"/>
              </w:rPr>
              <w:t>Артикли с географическими названиями. Degrees of comparison. Тема содержит вокабуляр по изучаемой теме «</w:t>
            </w:r>
            <w:r w:rsidRPr="00C2113C">
              <w:rPr>
                <w:rFonts w:ascii="Times New Roman" w:hAnsi="Times New Roman"/>
                <w:sz w:val="24"/>
                <w:szCs w:val="24"/>
                <w:lang w:val="en-US"/>
              </w:rPr>
              <w:t>Countries</w:t>
            </w:r>
            <w:r w:rsidRPr="00C2113C">
              <w:rPr>
                <w:rFonts w:ascii="Times New Roman" w:hAnsi="Times New Roman"/>
                <w:sz w:val="24"/>
                <w:szCs w:val="24"/>
              </w:rPr>
              <w:t xml:space="preserve"> </w:t>
            </w:r>
            <w:r w:rsidRPr="00C2113C">
              <w:rPr>
                <w:rFonts w:ascii="Times New Roman" w:hAnsi="Times New Roman"/>
                <w:sz w:val="24"/>
                <w:szCs w:val="24"/>
                <w:lang w:val="en-US"/>
              </w:rPr>
              <w:t>and</w:t>
            </w:r>
            <w:r w:rsidRPr="00C2113C">
              <w:rPr>
                <w:rFonts w:ascii="Times New Roman" w:hAnsi="Times New Roman"/>
                <w:sz w:val="24"/>
                <w:szCs w:val="24"/>
              </w:rPr>
              <w:t xml:space="preserve"> </w:t>
            </w:r>
            <w:r w:rsidRPr="00C2113C">
              <w:rPr>
                <w:rFonts w:ascii="Times New Roman" w:hAnsi="Times New Roman"/>
                <w:sz w:val="24"/>
                <w:szCs w:val="24"/>
                <w:lang w:val="en-US"/>
              </w:rPr>
              <w:t>Continents</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«Food and Drink».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Grammar revision. </w:t>
            </w:r>
            <w:r w:rsidRPr="00C2113C">
              <w:rPr>
                <w:rFonts w:ascii="Times New Roman" w:hAnsi="Times New Roman"/>
                <w:sz w:val="24"/>
                <w:szCs w:val="24"/>
              </w:rPr>
              <w:t>Тема содержит вокабуляр по изучаемой теме «</w:t>
            </w:r>
            <w:r w:rsidRPr="00C2113C">
              <w:rPr>
                <w:rFonts w:ascii="Times New Roman" w:hAnsi="Times New Roman"/>
                <w:sz w:val="24"/>
                <w:szCs w:val="24"/>
                <w:lang w:val="en-US"/>
              </w:rPr>
              <w:t>Food</w:t>
            </w:r>
            <w:r w:rsidRPr="00C2113C">
              <w:rPr>
                <w:rFonts w:ascii="Times New Roman" w:hAnsi="Times New Roman"/>
                <w:sz w:val="24"/>
                <w:szCs w:val="24"/>
              </w:rPr>
              <w:t xml:space="preserve"> </w:t>
            </w:r>
            <w:r w:rsidRPr="00C2113C">
              <w:rPr>
                <w:rFonts w:ascii="Times New Roman" w:hAnsi="Times New Roman"/>
                <w:sz w:val="24"/>
                <w:szCs w:val="24"/>
                <w:lang w:val="en-US"/>
              </w:rPr>
              <w:t>and</w:t>
            </w:r>
            <w:r w:rsidRPr="00C2113C">
              <w:rPr>
                <w:rFonts w:ascii="Times New Roman" w:hAnsi="Times New Roman"/>
                <w:sz w:val="24"/>
                <w:szCs w:val="24"/>
              </w:rPr>
              <w:t xml:space="preserve"> </w:t>
            </w:r>
            <w:r w:rsidRPr="00C2113C">
              <w:rPr>
                <w:rFonts w:ascii="Times New Roman" w:hAnsi="Times New Roman"/>
                <w:sz w:val="24"/>
                <w:szCs w:val="24"/>
                <w:lang w:val="en-US"/>
              </w:rPr>
              <w:t>Drink</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«Daily Routine».</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Collocations with “make” and “do. </w:t>
            </w:r>
            <w:r w:rsidRPr="00C2113C">
              <w:rPr>
                <w:rFonts w:ascii="Times New Roman" w:hAnsi="Times New Roman"/>
                <w:sz w:val="24"/>
                <w:szCs w:val="24"/>
              </w:rPr>
              <w:t>Тема содержит вокабуляр по изучаемой теме «</w:t>
            </w:r>
            <w:r w:rsidRPr="00C2113C">
              <w:rPr>
                <w:rFonts w:ascii="Times New Roman" w:hAnsi="Times New Roman"/>
                <w:sz w:val="24"/>
                <w:szCs w:val="24"/>
                <w:lang w:val="en-US"/>
              </w:rPr>
              <w:t>Daily</w:t>
            </w:r>
            <w:r w:rsidRPr="00C2113C">
              <w:rPr>
                <w:rFonts w:ascii="Times New Roman" w:hAnsi="Times New Roman"/>
                <w:sz w:val="24"/>
                <w:szCs w:val="24"/>
              </w:rPr>
              <w:t xml:space="preserve"> </w:t>
            </w:r>
            <w:r w:rsidRPr="00C2113C">
              <w:rPr>
                <w:rFonts w:ascii="Times New Roman" w:hAnsi="Times New Roman"/>
                <w:sz w:val="24"/>
                <w:szCs w:val="24"/>
                <w:lang w:val="en-US"/>
              </w:rPr>
              <w:t>Routine</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«Universities». </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Past Simple Tense, Past Progressive Tense. </w:t>
            </w:r>
            <w:r w:rsidRPr="00C2113C">
              <w:rPr>
                <w:rFonts w:ascii="Times New Roman" w:hAnsi="Times New Roman"/>
                <w:sz w:val="24"/>
                <w:szCs w:val="24"/>
              </w:rPr>
              <w:t>Тема содержит вокабуляр по изучаемой теме «</w:t>
            </w:r>
            <w:r w:rsidRPr="00C2113C">
              <w:rPr>
                <w:rFonts w:ascii="Times New Roman" w:hAnsi="Times New Roman"/>
                <w:sz w:val="24"/>
                <w:szCs w:val="24"/>
                <w:lang w:val="en-US"/>
              </w:rPr>
              <w:t>Universities</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EF2A95"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«The Russian Federation».</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Present Simple Tense, Present Progressive Tense; Present Perfect? Past</w:t>
            </w:r>
            <w:r w:rsidRPr="00C2113C">
              <w:rPr>
                <w:rFonts w:ascii="Times New Roman" w:hAnsi="Times New Roman"/>
                <w:sz w:val="24"/>
                <w:szCs w:val="24"/>
              </w:rPr>
              <w:t xml:space="preserve"> </w:t>
            </w:r>
            <w:r w:rsidRPr="00C2113C">
              <w:rPr>
                <w:rFonts w:ascii="Times New Roman" w:hAnsi="Times New Roman"/>
                <w:sz w:val="24"/>
                <w:szCs w:val="24"/>
                <w:lang w:val="en-US"/>
              </w:rPr>
              <w:t>Simple</w:t>
            </w:r>
            <w:r w:rsidRPr="00C2113C">
              <w:rPr>
                <w:rFonts w:ascii="Times New Roman" w:hAnsi="Times New Roman"/>
                <w:sz w:val="24"/>
                <w:szCs w:val="24"/>
              </w:rPr>
              <w:t>. Тема содержит вокабуляр по изучаемой теме «</w:t>
            </w:r>
            <w:r w:rsidRPr="00C2113C">
              <w:rPr>
                <w:rFonts w:ascii="Times New Roman" w:hAnsi="Times New Roman"/>
                <w:sz w:val="24"/>
                <w:szCs w:val="24"/>
                <w:lang w:val="en-US"/>
              </w:rPr>
              <w:t>The</w:t>
            </w:r>
            <w:r w:rsidRPr="00C2113C">
              <w:rPr>
                <w:rFonts w:ascii="Times New Roman" w:hAnsi="Times New Roman"/>
                <w:sz w:val="24"/>
                <w:szCs w:val="24"/>
              </w:rPr>
              <w:t xml:space="preserve"> </w:t>
            </w:r>
            <w:r w:rsidRPr="00C2113C">
              <w:rPr>
                <w:rFonts w:ascii="Times New Roman" w:hAnsi="Times New Roman"/>
                <w:sz w:val="24"/>
                <w:szCs w:val="24"/>
                <w:lang w:val="en-US"/>
              </w:rPr>
              <w:t>Russian</w:t>
            </w:r>
            <w:r w:rsidRPr="00C2113C">
              <w:rPr>
                <w:rFonts w:ascii="Times New Roman" w:hAnsi="Times New Roman"/>
                <w:sz w:val="24"/>
                <w:szCs w:val="24"/>
              </w:rPr>
              <w:t xml:space="preserve"> </w:t>
            </w:r>
            <w:r w:rsidRPr="00C2113C">
              <w:rPr>
                <w:rFonts w:ascii="Times New Roman" w:hAnsi="Times New Roman"/>
                <w:sz w:val="24"/>
                <w:szCs w:val="24"/>
                <w:lang w:val="en-US"/>
              </w:rPr>
              <w:t>Federation</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F2A95" w:rsidRPr="00C2113C" w:rsidRDefault="00A0571C"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rPr>
              <w:t xml:space="preserve"> </w:t>
            </w:r>
            <w:r w:rsidR="00EF2A95" w:rsidRPr="00C2113C">
              <w:rPr>
                <w:rFonts w:ascii="Times New Roman" w:hAnsi="Times New Roman"/>
                <w:sz w:val="24"/>
                <w:szCs w:val="24"/>
                <w:lang w:val="en-US"/>
              </w:rPr>
              <w:t>«Travelling».</w:t>
            </w:r>
          </w:p>
          <w:p w:rsidR="00EF2A95" w:rsidRPr="00C2113C" w:rsidRDefault="00EF2A95"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“Had better” or “would rather”. Indirect Speech and the Future in the Past. </w:t>
            </w:r>
            <w:r w:rsidRPr="00C2113C">
              <w:rPr>
                <w:rFonts w:ascii="Times New Roman" w:hAnsi="Times New Roman"/>
                <w:sz w:val="24"/>
                <w:szCs w:val="24"/>
              </w:rPr>
              <w:t>Тема содержит вокабуляр по изучаемой теме «</w:t>
            </w:r>
            <w:r w:rsidRPr="00C2113C">
              <w:rPr>
                <w:rFonts w:ascii="Times New Roman" w:hAnsi="Times New Roman"/>
                <w:sz w:val="24"/>
                <w:szCs w:val="24"/>
                <w:lang w:val="en-US"/>
              </w:rPr>
              <w:t>Travelling</w:t>
            </w:r>
            <w:r w:rsidRPr="00C2113C">
              <w:rPr>
                <w:rFonts w:ascii="Times New Roman" w:hAnsi="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002F6" w:rsidRPr="00C2113C" w:rsidRDefault="006002F6"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My Family».</w:t>
            </w:r>
          </w:p>
          <w:p w:rsidR="006002F6" w:rsidRPr="00C2113C" w:rsidRDefault="006002F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Imperative Mood. </w:t>
            </w:r>
            <w:r w:rsidRPr="00C2113C">
              <w:rPr>
                <w:rFonts w:ascii="Times New Roman" w:hAnsi="Times New Roman"/>
                <w:sz w:val="24"/>
                <w:szCs w:val="24"/>
              </w:rPr>
              <w:t>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002F6" w:rsidRPr="00C2113C" w:rsidRDefault="006002F6"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«My City»</w:t>
            </w:r>
          </w:p>
          <w:p w:rsidR="006002F6" w:rsidRPr="00C2113C" w:rsidRDefault="006002F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Future Simple. Future Continuous. The Passive Voice. </w:t>
            </w:r>
            <w:r w:rsidRPr="00C2113C">
              <w:rPr>
                <w:rFonts w:ascii="Times New Roman" w:hAnsi="Times New Roman"/>
                <w:sz w:val="24"/>
                <w:szCs w:val="24"/>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002F6" w:rsidRPr="00C2113C" w:rsidRDefault="006002F6"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«Sport and Healthy lifestyle». </w:t>
            </w:r>
          </w:p>
          <w:p w:rsidR="006002F6" w:rsidRPr="00C2113C" w:rsidRDefault="006002F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Future Perfect. </w:t>
            </w:r>
            <w:r w:rsidRPr="00C2113C">
              <w:rPr>
                <w:rFonts w:ascii="Times New Roman" w:hAnsi="Times New Roman"/>
                <w:sz w:val="24"/>
                <w:szCs w:val="24"/>
              </w:rPr>
              <w:t>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002F6" w:rsidRPr="00C2113C" w:rsidRDefault="006002F6"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rPr>
              <w:t xml:space="preserve"> </w:t>
            </w:r>
            <w:r w:rsidRPr="00C2113C">
              <w:rPr>
                <w:rFonts w:ascii="Times New Roman" w:hAnsi="Times New Roman"/>
                <w:sz w:val="24"/>
                <w:szCs w:val="24"/>
                <w:lang w:val="en-US"/>
              </w:rPr>
              <w:t xml:space="preserve">«Art and Culture». </w:t>
            </w:r>
          </w:p>
          <w:p w:rsidR="006002F6" w:rsidRPr="00C2113C" w:rsidRDefault="006002F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w:t>
            </w:r>
            <w:r w:rsidRPr="00C2113C">
              <w:rPr>
                <w:rFonts w:ascii="Times New Roman" w:hAnsi="Times New Roman"/>
                <w:sz w:val="24"/>
                <w:szCs w:val="24"/>
                <w:lang w:val="en-US"/>
              </w:rPr>
              <w:t xml:space="preserve">: Past Perfect Continuous. </w:t>
            </w:r>
            <w:r w:rsidRPr="00C2113C">
              <w:rPr>
                <w:rFonts w:ascii="Times New Roman" w:hAnsi="Times New Roman"/>
                <w:sz w:val="24"/>
                <w:szCs w:val="24"/>
              </w:rPr>
              <w:t>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002F6" w:rsidRPr="00C2113C" w:rsidRDefault="006002F6" w:rsidP="00C2113C">
            <w:pPr>
              <w:spacing w:after="0" w:line="240" w:lineRule="auto"/>
              <w:jc w:val="both"/>
              <w:rPr>
                <w:rFonts w:ascii="Times New Roman" w:hAnsi="Times New Roman"/>
                <w:sz w:val="24"/>
                <w:szCs w:val="24"/>
                <w:lang w:val="en-US"/>
              </w:rPr>
            </w:pPr>
            <w:r w:rsidRPr="00C2113C">
              <w:rPr>
                <w:rFonts w:ascii="Times New Roman" w:hAnsi="Times New Roman"/>
                <w:sz w:val="24"/>
                <w:szCs w:val="24"/>
                <w:lang w:val="en-US"/>
              </w:rPr>
              <w:t xml:space="preserve">«Science and Computer: The History of the Internet». </w:t>
            </w:r>
          </w:p>
          <w:p w:rsidR="006002F6" w:rsidRPr="00C2113C" w:rsidRDefault="006002F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002F6" w:rsidRPr="00C2113C" w:rsidRDefault="006002F6"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«Shopping». </w:t>
            </w:r>
          </w:p>
          <w:p w:rsidR="00837AB4" w:rsidRPr="00C2113C" w:rsidRDefault="006002F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Б1.О.02.02 Русский язык и культура речи</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Структура речевой коммуникации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Речь в социальном взаимодействии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Устная и письменная формы речи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Функциональные стили речи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Прагматика и стилистика разговорной речи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Культура речи</w:t>
            </w:r>
            <w:r w:rsidR="00A0571C" w:rsidRPr="00C2113C">
              <w:rPr>
                <w:rFonts w:ascii="Times New Roman" w:hAnsi="Times New Roman"/>
                <w:sz w:val="24"/>
                <w:szCs w:val="24"/>
              </w:rPr>
              <w:t>.</w:t>
            </w:r>
            <w:r w:rsidRPr="00C2113C">
              <w:rPr>
                <w:rFonts w:ascii="Times New Roman" w:hAnsi="Times New Roman"/>
                <w:sz w:val="24"/>
                <w:szCs w:val="24"/>
              </w:rPr>
              <w:t xml:space="preserve"> Элитарная культура речи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трехосновных компонентах (нормативном, коммуникативном и этическом). Понятие языковой нормы. Виды и типы норм</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Трудные случаи в системе норм произношения и ударения</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Основные произносительные нормы современного русского литературного  языка</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Трудные случаи в системе морфологических норм</w:t>
            </w:r>
          </w:p>
          <w:p w:rsidR="00A778B6"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Морфологические нормы литературного языка. </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CF4421" w:rsidRPr="00C2113C" w:rsidRDefault="00CF4421" w:rsidP="00C2113C">
            <w:pPr>
              <w:spacing w:after="0" w:line="240" w:lineRule="auto"/>
              <w:jc w:val="both"/>
              <w:rPr>
                <w:rFonts w:ascii="Times New Roman" w:hAnsi="Times New Roman"/>
                <w:sz w:val="24"/>
                <w:szCs w:val="24"/>
              </w:rPr>
            </w:pPr>
            <w:r w:rsidRPr="00C2113C">
              <w:rPr>
                <w:rFonts w:ascii="Times New Roman" w:hAnsi="Times New Roman"/>
                <w:sz w:val="24"/>
                <w:szCs w:val="24"/>
              </w:rPr>
              <w:t>Трудные случаи в системе норм орфографии</w:t>
            </w:r>
          </w:p>
          <w:p w:rsidR="00CF4421" w:rsidRPr="00C2113C" w:rsidRDefault="00CF442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r w:rsidR="00601BDA" w:rsidRPr="00C2113C">
              <w:rPr>
                <w:rFonts w:ascii="Times New Roman" w:hAnsi="Times New Roman"/>
                <w:sz w:val="24"/>
                <w:szCs w:val="24"/>
              </w:rPr>
              <w:t xml:space="preserve">. </w:t>
            </w:r>
            <w:r w:rsidRPr="00C2113C">
              <w:rPr>
                <w:rFonts w:ascii="Times New Roman" w:hAnsi="Times New Roman"/>
                <w:sz w:val="24"/>
                <w:szCs w:val="24"/>
              </w:rPr>
              <w:t>Межличностная коммуникация</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778B6" w:rsidRPr="00C2113C" w:rsidRDefault="00837AB4" w:rsidP="00C2113C">
            <w:pPr>
              <w:spacing w:after="0" w:line="240" w:lineRule="auto"/>
              <w:ind w:firstLine="709"/>
              <w:jc w:val="center"/>
              <w:rPr>
                <w:rFonts w:ascii="Times New Roman" w:hAnsi="Times New Roman"/>
                <w:color w:val="000000"/>
                <w:sz w:val="24"/>
                <w:szCs w:val="24"/>
              </w:rPr>
            </w:pPr>
            <w:r w:rsidRPr="00C2113C">
              <w:rPr>
                <w:rFonts w:ascii="Times New Roman" w:hAnsi="Times New Roman"/>
                <w:color w:val="000000"/>
                <w:sz w:val="24"/>
                <w:szCs w:val="24"/>
              </w:rPr>
              <w:t xml:space="preserve">Б1.О.02.03 Информационно-коммуникационные технологии </w:t>
            </w:r>
          </w:p>
          <w:p w:rsidR="00837AB4" w:rsidRPr="00C2113C" w:rsidRDefault="00837AB4" w:rsidP="00C2113C">
            <w:pPr>
              <w:spacing w:after="0" w:line="240" w:lineRule="auto"/>
              <w:ind w:firstLine="709"/>
              <w:jc w:val="center"/>
              <w:rPr>
                <w:rFonts w:ascii="Times New Roman" w:hAnsi="Times New Roman"/>
                <w:color w:val="000000"/>
                <w:sz w:val="24"/>
                <w:szCs w:val="24"/>
              </w:rPr>
            </w:pPr>
            <w:r w:rsidRPr="00C2113C">
              <w:rPr>
                <w:rFonts w:ascii="Times New Roman" w:hAnsi="Times New Roman"/>
                <w:color w:val="000000"/>
                <w:sz w:val="24"/>
                <w:szCs w:val="24"/>
              </w:rPr>
              <w:t>в образовании и социальной сфере</w:t>
            </w:r>
          </w:p>
          <w:p w:rsidR="00667395" w:rsidRPr="00C2113C" w:rsidRDefault="00667395" w:rsidP="00C2113C">
            <w:pPr>
              <w:tabs>
                <w:tab w:val="left" w:pos="660"/>
                <w:tab w:val="left" w:pos="3541"/>
                <w:tab w:val="left" w:pos="5289"/>
                <w:tab w:val="left" w:pos="8011"/>
                <w:tab w:val="left" w:pos="9679"/>
              </w:tabs>
              <w:spacing w:after="0" w:line="240" w:lineRule="auto"/>
              <w:jc w:val="both"/>
              <w:rPr>
                <w:rFonts w:ascii="Times New Roman" w:hAnsi="Times New Roman"/>
                <w:sz w:val="24"/>
                <w:szCs w:val="24"/>
              </w:rPr>
            </w:pPr>
            <w:r w:rsidRPr="00C2113C">
              <w:rPr>
                <w:rFonts w:ascii="Times New Roman" w:hAnsi="Times New Roman"/>
                <w:sz w:val="24"/>
                <w:szCs w:val="24"/>
              </w:rPr>
              <w:t>Информационные процессы,</w:t>
            </w:r>
            <w:r w:rsidRPr="00C2113C">
              <w:rPr>
                <w:rFonts w:ascii="Times New Roman" w:hAnsi="Times New Roman"/>
                <w:spacing w:val="-3"/>
                <w:sz w:val="24"/>
                <w:szCs w:val="24"/>
              </w:rPr>
              <w:t xml:space="preserve"> информатизация </w:t>
            </w:r>
            <w:r w:rsidRPr="00C2113C">
              <w:rPr>
                <w:rFonts w:ascii="Times New Roman" w:hAnsi="Times New Roman"/>
                <w:sz w:val="24"/>
                <w:szCs w:val="24"/>
              </w:rPr>
              <w:t xml:space="preserve">общества </w:t>
            </w:r>
            <w:r w:rsidRPr="00C2113C">
              <w:rPr>
                <w:rFonts w:ascii="Times New Roman" w:hAnsi="Times New Roman"/>
                <w:spacing w:val="-19"/>
                <w:sz w:val="24"/>
                <w:szCs w:val="24"/>
              </w:rPr>
              <w:t xml:space="preserve">и </w:t>
            </w:r>
            <w:r w:rsidRPr="00C2113C">
              <w:rPr>
                <w:rFonts w:ascii="Times New Roman" w:hAnsi="Times New Roman"/>
                <w:spacing w:val="-5"/>
                <w:sz w:val="24"/>
                <w:szCs w:val="24"/>
              </w:rPr>
              <w:t>образования</w:t>
            </w:r>
          </w:p>
          <w:p w:rsidR="00667395" w:rsidRPr="00C2113C" w:rsidRDefault="00667395" w:rsidP="00C2113C">
            <w:pPr>
              <w:pStyle w:val="a5"/>
              <w:ind w:firstLine="709"/>
              <w:jc w:val="both"/>
              <w:rPr>
                <w:sz w:val="24"/>
                <w:szCs w:val="24"/>
              </w:rPr>
            </w:pPr>
            <w:r w:rsidRPr="00C2113C">
              <w:rPr>
                <w:sz w:val="24"/>
                <w:szCs w:val="24"/>
              </w:rPr>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667395" w:rsidRPr="00C2113C" w:rsidRDefault="00667395" w:rsidP="00C2113C">
            <w:pPr>
              <w:pStyle w:val="11"/>
              <w:tabs>
                <w:tab w:val="left" w:pos="780"/>
                <w:tab w:val="left" w:pos="3041"/>
                <w:tab w:val="left" w:pos="3590"/>
                <w:tab w:val="left" w:pos="6547"/>
                <w:tab w:val="left" w:pos="8161"/>
              </w:tabs>
              <w:ind w:left="0"/>
              <w:jc w:val="both"/>
              <w:outlineLvl w:val="9"/>
              <w:rPr>
                <w:rFonts w:ascii="Times New Roman" w:hAnsi="Times New Roman" w:cs="Times New Roman"/>
                <w:b w:val="0"/>
              </w:rPr>
            </w:pPr>
            <w:r w:rsidRPr="00C2113C">
              <w:rPr>
                <w:rFonts w:ascii="Times New Roman" w:hAnsi="Times New Roman" w:cs="Times New Roman"/>
                <w:b w:val="0"/>
              </w:rPr>
              <w:t xml:space="preserve">Технические и технологические </w:t>
            </w:r>
            <w:r w:rsidRPr="00C2113C">
              <w:rPr>
                <w:rFonts w:ascii="Times New Roman" w:hAnsi="Times New Roman" w:cs="Times New Roman"/>
                <w:b w:val="0"/>
                <w:spacing w:val="-3"/>
              </w:rPr>
              <w:t xml:space="preserve">аспекты реализации </w:t>
            </w:r>
            <w:r w:rsidRPr="00C2113C">
              <w:rPr>
                <w:rFonts w:ascii="Times New Roman" w:hAnsi="Times New Roman" w:cs="Times New Roman"/>
                <w:b w:val="0"/>
              </w:rPr>
              <w:t>информационных процессов в</w:t>
            </w:r>
            <w:r w:rsidRPr="00C2113C">
              <w:rPr>
                <w:rFonts w:ascii="Times New Roman" w:hAnsi="Times New Roman" w:cs="Times New Roman"/>
                <w:b w:val="0"/>
                <w:spacing w:val="-5"/>
              </w:rPr>
              <w:t xml:space="preserve"> образовании</w:t>
            </w:r>
          </w:p>
          <w:p w:rsidR="00667395" w:rsidRPr="00C2113C" w:rsidRDefault="00667395" w:rsidP="00C2113C">
            <w:pPr>
              <w:pStyle w:val="a5"/>
              <w:ind w:firstLine="709"/>
              <w:jc w:val="both"/>
              <w:rPr>
                <w:sz w:val="24"/>
                <w:szCs w:val="24"/>
              </w:rPr>
            </w:pPr>
            <w:r w:rsidRPr="00C2113C">
              <w:rPr>
                <w:sz w:val="24"/>
                <w:szCs w:val="24"/>
              </w:rPr>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C2113C">
              <w:rPr>
                <w:spacing w:val="-41"/>
                <w:sz w:val="24"/>
                <w:szCs w:val="24"/>
              </w:rPr>
              <w:t xml:space="preserve"> </w:t>
            </w:r>
            <w:r w:rsidRPr="00C2113C">
              <w:rPr>
                <w:sz w:val="24"/>
                <w:szCs w:val="24"/>
              </w:rPr>
              <w:t>видов программного обеспечения: прикладного, системного, инструментального в</w:t>
            </w:r>
            <w:r w:rsidRPr="00C2113C">
              <w:rPr>
                <w:spacing w:val="-33"/>
                <w:sz w:val="24"/>
                <w:szCs w:val="24"/>
              </w:rPr>
              <w:t xml:space="preserve"> </w:t>
            </w:r>
            <w:r w:rsidRPr="00C2113C">
              <w:rPr>
                <w:sz w:val="24"/>
                <w:szCs w:val="24"/>
              </w:rPr>
              <w:t xml:space="preserve">образовательном процессе. Внедрение открытого программного обеспечения. </w:t>
            </w:r>
            <w:r w:rsidRPr="00C2113C">
              <w:rPr>
                <w:spacing w:val="-3"/>
                <w:sz w:val="24"/>
                <w:szCs w:val="24"/>
              </w:rPr>
              <w:t xml:space="preserve">Кодирование </w:t>
            </w:r>
            <w:r w:rsidRPr="00C2113C">
              <w:rPr>
                <w:sz w:val="24"/>
                <w:szCs w:val="24"/>
              </w:rPr>
              <w:t xml:space="preserve">и современные </w:t>
            </w:r>
            <w:r w:rsidRPr="00C2113C">
              <w:rPr>
                <w:spacing w:val="-3"/>
                <w:sz w:val="24"/>
                <w:szCs w:val="24"/>
              </w:rPr>
              <w:t xml:space="preserve">форматы </w:t>
            </w:r>
            <w:r w:rsidRPr="00C2113C">
              <w:rPr>
                <w:spacing w:val="-4"/>
                <w:sz w:val="24"/>
                <w:szCs w:val="24"/>
              </w:rPr>
              <w:t xml:space="preserve">аудиовизуальной  </w:t>
            </w:r>
            <w:r w:rsidRPr="00C2113C">
              <w:rPr>
                <w:sz w:val="24"/>
                <w:szCs w:val="24"/>
              </w:rPr>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C2113C">
              <w:rPr>
                <w:spacing w:val="-3"/>
                <w:sz w:val="24"/>
                <w:szCs w:val="24"/>
              </w:rPr>
              <w:t>учебном</w:t>
            </w:r>
            <w:r w:rsidRPr="00C2113C">
              <w:rPr>
                <w:spacing w:val="-8"/>
                <w:sz w:val="24"/>
                <w:szCs w:val="24"/>
              </w:rPr>
              <w:t xml:space="preserve"> </w:t>
            </w:r>
            <w:r w:rsidRPr="00C2113C">
              <w:rPr>
                <w:sz w:val="24"/>
                <w:szCs w:val="24"/>
              </w:rPr>
              <w:t>процессе.</w:t>
            </w:r>
          </w:p>
          <w:p w:rsidR="00667395" w:rsidRPr="00C2113C" w:rsidRDefault="00667395" w:rsidP="00C2113C">
            <w:pPr>
              <w:pStyle w:val="11"/>
              <w:tabs>
                <w:tab w:val="left" w:pos="476"/>
              </w:tabs>
              <w:ind w:left="0"/>
              <w:jc w:val="both"/>
              <w:outlineLvl w:val="9"/>
              <w:rPr>
                <w:rFonts w:ascii="Times New Roman" w:hAnsi="Times New Roman" w:cs="Times New Roman"/>
                <w:b w:val="0"/>
              </w:rPr>
            </w:pPr>
            <w:r w:rsidRPr="00C2113C">
              <w:rPr>
                <w:rFonts w:ascii="Times New Roman" w:hAnsi="Times New Roman" w:cs="Times New Roman"/>
                <w:b w:val="0"/>
              </w:rPr>
              <w:t xml:space="preserve">Информационная </w:t>
            </w:r>
            <w:r w:rsidRPr="00C2113C">
              <w:rPr>
                <w:rFonts w:ascii="Times New Roman" w:hAnsi="Times New Roman" w:cs="Times New Roman"/>
                <w:b w:val="0"/>
                <w:spacing w:val="-6"/>
              </w:rPr>
              <w:t>образовательная</w:t>
            </w:r>
            <w:r w:rsidRPr="00C2113C">
              <w:rPr>
                <w:rFonts w:ascii="Times New Roman" w:hAnsi="Times New Roman" w:cs="Times New Roman"/>
                <w:b w:val="0"/>
                <w:spacing w:val="-1"/>
              </w:rPr>
              <w:t xml:space="preserve"> </w:t>
            </w:r>
            <w:r w:rsidRPr="00C2113C">
              <w:rPr>
                <w:rFonts w:ascii="Times New Roman" w:hAnsi="Times New Roman" w:cs="Times New Roman"/>
                <w:b w:val="0"/>
              </w:rPr>
              <w:t>среда</w:t>
            </w:r>
          </w:p>
          <w:p w:rsidR="00667395" w:rsidRPr="00C2113C" w:rsidRDefault="00667395" w:rsidP="00C2113C">
            <w:pPr>
              <w:pStyle w:val="a5"/>
              <w:ind w:firstLine="709"/>
              <w:jc w:val="both"/>
              <w:rPr>
                <w:sz w:val="24"/>
                <w:szCs w:val="24"/>
              </w:rPr>
            </w:pPr>
            <w:r w:rsidRPr="00C2113C">
              <w:rPr>
                <w:sz w:val="24"/>
                <w:szCs w:val="24"/>
              </w:rPr>
              <w:t xml:space="preserve">Понятие информационной образовательной среды (ИОС). Компоненты ИОС. Информационная образовательная среда </w:t>
            </w:r>
            <w:r w:rsidRPr="00C2113C">
              <w:rPr>
                <w:spacing w:val="-3"/>
                <w:sz w:val="24"/>
                <w:szCs w:val="24"/>
              </w:rPr>
              <w:t xml:space="preserve">Российского </w:t>
            </w:r>
            <w:r w:rsidRPr="00C2113C">
              <w:rPr>
                <w:sz w:val="24"/>
                <w:szCs w:val="24"/>
              </w:rPr>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C2113C">
              <w:rPr>
                <w:spacing w:val="-3"/>
                <w:sz w:val="24"/>
                <w:szCs w:val="24"/>
              </w:rPr>
              <w:t xml:space="preserve">комплексы </w:t>
            </w:r>
            <w:r w:rsidRPr="00C2113C">
              <w:rPr>
                <w:sz w:val="24"/>
                <w:szCs w:val="24"/>
              </w:rPr>
              <w:t xml:space="preserve">для организации информационной среды </w:t>
            </w:r>
            <w:r w:rsidRPr="00C2113C">
              <w:rPr>
                <w:spacing w:val="-3"/>
                <w:sz w:val="24"/>
                <w:szCs w:val="24"/>
              </w:rPr>
              <w:t xml:space="preserve">школы, </w:t>
            </w:r>
            <w:r w:rsidRPr="00C2113C">
              <w:rPr>
                <w:spacing w:val="-4"/>
                <w:sz w:val="24"/>
                <w:szCs w:val="24"/>
              </w:rPr>
              <w:t xml:space="preserve">вуза. </w:t>
            </w:r>
            <w:r w:rsidRPr="00C2113C">
              <w:rPr>
                <w:sz w:val="24"/>
                <w:szCs w:val="24"/>
              </w:rPr>
              <w:t xml:space="preserve">Предметно-практическая информационная образовательная среда. Информационные интегрированные </w:t>
            </w:r>
            <w:r w:rsidRPr="00C2113C">
              <w:rPr>
                <w:spacing w:val="-3"/>
                <w:sz w:val="24"/>
                <w:szCs w:val="24"/>
              </w:rPr>
              <w:t xml:space="preserve">продукты, </w:t>
            </w:r>
            <w:r w:rsidRPr="00C2113C">
              <w:rPr>
                <w:sz w:val="24"/>
                <w:szCs w:val="24"/>
              </w:rPr>
              <w:t>позволяющие сформировать электронную образовательную</w:t>
            </w:r>
            <w:r w:rsidRPr="00C2113C">
              <w:rPr>
                <w:spacing w:val="-1"/>
                <w:sz w:val="24"/>
                <w:szCs w:val="24"/>
              </w:rPr>
              <w:t xml:space="preserve"> </w:t>
            </w:r>
            <w:r w:rsidRPr="00C2113C">
              <w:rPr>
                <w:spacing w:val="-7"/>
                <w:sz w:val="24"/>
                <w:szCs w:val="24"/>
              </w:rPr>
              <w:t>среду.</w:t>
            </w:r>
          </w:p>
          <w:p w:rsidR="00667395" w:rsidRPr="00C2113C" w:rsidRDefault="00667395" w:rsidP="00C2113C">
            <w:pPr>
              <w:pStyle w:val="11"/>
              <w:tabs>
                <w:tab w:val="left" w:pos="476"/>
              </w:tabs>
              <w:ind w:left="0"/>
              <w:jc w:val="both"/>
              <w:outlineLvl w:val="9"/>
              <w:rPr>
                <w:rFonts w:ascii="Times New Roman" w:hAnsi="Times New Roman" w:cs="Times New Roman"/>
                <w:b w:val="0"/>
              </w:rPr>
            </w:pPr>
            <w:r w:rsidRPr="00C2113C">
              <w:rPr>
                <w:rFonts w:ascii="Times New Roman" w:hAnsi="Times New Roman" w:cs="Times New Roman"/>
                <w:b w:val="0"/>
              </w:rPr>
              <w:t xml:space="preserve">Электронные </w:t>
            </w:r>
            <w:r w:rsidRPr="00C2113C">
              <w:rPr>
                <w:rFonts w:ascii="Times New Roman" w:hAnsi="Times New Roman" w:cs="Times New Roman"/>
                <w:b w:val="0"/>
                <w:spacing w:val="-6"/>
              </w:rPr>
              <w:t>образовательные</w:t>
            </w:r>
            <w:r w:rsidRPr="00C2113C">
              <w:rPr>
                <w:rFonts w:ascii="Times New Roman" w:hAnsi="Times New Roman" w:cs="Times New Roman"/>
                <w:b w:val="0"/>
                <w:spacing w:val="1"/>
              </w:rPr>
              <w:t xml:space="preserve"> </w:t>
            </w:r>
            <w:r w:rsidRPr="00C2113C">
              <w:rPr>
                <w:rFonts w:ascii="Times New Roman" w:hAnsi="Times New Roman" w:cs="Times New Roman"/>
                <w:b w:val="0"/>
              </w:rPr>
              <w:t>ресурсы</w:t>
            </w:r>
          </w:p>
          <w:p w:rsidR="00667395" w:rsidRPr="00C2113C" w:rsidRDefault="00667395" w:rsidP="00C2113C">
            <w:pPr>
              <w:pStyle w:val="a5"/>
              <w:ind w:firstLine="709"/>
              <w:jc w:val="both"/>
              <w:rPr>
                <w:sz w:val="24"/>
                <w:szCs w:val="24"/>
              </w:rPr>
            </w:pPr>
            <w:r w:rsidRPr="00C2113C">
              <w:rPr>
                <w:sz w:val="24"/>
                <w:szCs w:val="24"/>
              </w:rPr>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667395" w:rsidRPr="00C2113C" w:rsidRDefault="00667395" w:rsidP="00C2113C">
            <w:pPr>
              <w:pStyle w:val="11"/>
              <w:tabs>
                <w:tab w:val="left" w:pos="476"/>
              </w:tabs>
              <w:ind w:left="0"/>
              <w:jc w:val="both"/>
              <w:outlineLvl w:val="9"/>
              <w:rPr>
                <w:rFonts w:ascii="Times New Roman" w:hAnsi="Times New Roman" w:cs="Times New Roman"/>
                <w:b w:val="0"/>
              </w:rPr>
            </w:pPr>
            <w:r w:rsidRPr="00C2113C">
              <w:rPr>
                <w:rFonts w:ascii="Times New Roman" w:hAnsi="Times New Roman" w:cs="Times New Roman"/>
                <w:b w:val="0"/>
                <w:spacing w:val="-5"/>
              </w:rPr>
              <w:t xml:space="preserve">Мультимедиа </w:t>
            </w:r>
            <w:r w:rsidRPr="00C2113C">
              <w:rPr>
                <w:rFonts w:ascii="Times New Roman" w:hAnsi="Times New Roman" w:cs="Times New Roman"/>
                <w:b w:val="0"/>
              </w:rPr>
              <w:t>технологии в</w:t>
            </w:r>
            <w:r w:rsidRPr="00C2113C">
              <w:rPr>
                <w:rFonts w:ascii="Times New Roman" w:hAnsi="Times New Roman" w:cs="Times New Roman"/>
                <w:b w:val="0"/>
                <w:spacing w:val="4"/>
              </w:rPr>
              <w:t xml:space="preserve"> </w:t>
            </w:r>
            <w:r w:rsidRPr="00C2113C">
              <w:rPr>
                <w:rFonts w:ascii="Times New Roman" w:hAnsi="Times New Roman" w:cs="Times New Roman"/>
                <w:b w:val="0"/>
                <w:spacing w:val="-5"/>
              </w:rPr>
              <w:t>образовании</w:t>
            </w:r>
          </w:p>
          <w:p w:rsidR="00667395" w:rsidRPr="00C2113C" w:rsidRDefault="00667395" w:rsidP="00C2113C">
            <w:pPr>
              <w:pStyle w:val="a5"/>
              <w:ind w:firstLine="709"/>
              <w:jc w:val="both"/>
              <w:rPr>
                <w:sz w:val="24"/>
                <w:szCs w:val="24"/>
              </w:rPr>
            </w:pPr>
            <w:r w:rsidRPr="00C2113C">
              <w:rPr>
                <w:sz w:val="24"/>
                <w:szCs w:val="24"/>
              </w:rPr>
              <w:t xml:space="preserve">Понятие </w:t>
            </w:r>
            <w:r w:rsidRPr="00C2113C">
              <w:rPr>
                <w:spacing w:val="-4"/>
                <w:sz w:val="24"/>
                <w:szCs w:val="24"/>
              </w:rPr>
              <w:t xml:space="preserve">мультимедиа. </w:t>
            </w:r>
            <w:r w:rsidRPr="00C2113C">
              <w:rPr>
                <w:sz w:val="24"/>
                <w:szCs w:val="24"/>
              </w:rPr>
              <w:t xml:space="preserve">Психофизиологические особенности восприятия </w:t>
            </w:r>
            <w:r w:rsidRPr="00C2113C">
              <w:rPr>
                <w:spacing w:val="-4"/>
                <w:sz w:val="24"/>
                <w:szCs w:val="24"/>
              </w:rPr>
              <w:t>аудиовизуальной</w:t>
            </w:r>
            <w:r w:rsidRPr="00C2113C">
              <w:rPr>
                <w:spacing w:val="52"/>
                <w:sz w:val="24"/>
                <w:szCs w:val="24"/>
              </w:rPr>
              <w:t xml:space="preserve"> </w:t>
            </w:r>
            <w:r w:rsidRPr="00C2113C">
              <w:rPr>
                <w:sz w:val="24"/>
                <w:szCs w:val="24"/>
              </w:rPr>
              <w:t xml:space="preserve">информации. Типы </w:t>
            </w:r>
            <w:r w:rsidRPr="00C2113C">
              <w:rPr>
                <w:spacing w:val="-3"/>
                <w:sz w:val="24"/>
                <w:szCs w:val="24"/>
              </w:rPr>
              <w:t xml:space="preserve">мультимедийных </w:t>
            </w:r>
            <w:r w:rsidRPr="00C2113C">
              <w:rPr>
                <w:sz w:val="24"/>
                <w:szCs w:val="24"/>
              </w:rPr>
              <w:t xml:space="preserve">образовательных ресурсов. Компоненты </w:t>
            </w:r>
            <w:r w:rsidRPr="00C2113C">
              <w:rPr>
                <w:spacing w:val="-3"/>
                <w:sz w:val="24"/>
                <w:szCs w:val="24"/>
              </w:rPr>
              <w:t xml:space="preserve">мультимедийных </w:t>
            </w:r>
            <w:r w:rsidRPr="00C2113C">
              <w:rPr>
                <w:sz w:val="24"/>
                <w:szCs w:val="24"/>
              </w:rPr>
              <w:t xml:space="preserve">ресурсов. Технические и программные средства </w:t>
            </w:r>
            <w:r w:rsidRPr="00C2113C">
              <w:rPr>
                <w:spacing w:val="-3"/>
                <w:sz w:val="24"/>
                <w:szCs w:val="24"/>
              </w:rPr>
              <w:t xml:space="preserve">мультимедиа. </w:t>
            </w:r>
            <w:r w:rsidRPr="00C2113C">
              <w:rPr>
                <w:sz w:val="24"/>
                <w:szCs w:val="24"/>
              </w:rPr>
              <w:t xml:space="preserve">Технологии создания образовательных </w:t>
            </w:r>
            <w:r w:rsidRPr="00C2113C">
              <w:rPr>
                <w:spacing w:val="-3"/>
                <w:sz w:val="24"/>
                <w:szCs w:val="24"/>
              </w:rPr>
              <w:t xml:space="preserve">мультимедийных </w:t>
            </w:r>
            <w:r w:rsidRPr="00C2113C">
              <w:rPr>
                <w:sz w:val="24"/>
                <w:szCs w:val="24"/>
              </w:rPr>
              <w:t xml:space="preserve">ресурсов. Методические и психолого педагогические аспекты использования </w:t>
            </w:r>
            <w:r w:rsidRPr="00C2113C">
              <w:rPr>
                <w:spacing w:val="-3"/>
                <w:sz w:val="24"/>
                <w:szCs w:val="24"/>
              </w:rPr>
              <w:t xml:space="preserve">мультимедиа- </w:t>
            </w:r>
            <w:r w:rsidRPr="00C2113C">
              <w:rPr>
                <w:sz w:val="24"/>
                <w:szCs w:val="24"/>
              </w:rPr>
              <w:t xml:space="preserve">ресурсов в </w:t>
            </w:r>
            <w:r w:rsidRPr="00C2113C">
              <w:rPr>
                <w:spacing w:val="-3"/>
                <w:sz w:val="24"/>
                <w:szCs w:val="24"/>
              </w:rPr>
              <w:t xml:space="preserve">учебном </w:t>
            </w:r>
            <w:r w:rsidRPr="00C2113C">
              <w:rPr>
                <w:sz w:val="24"/>
                <w:szCs w:val="24"/>
              </w:rPr>
              <w:t xml:space="preserve">процессе. Технология </w:t>
            </w:r>
            <w:r w:rsidRPr="00C2113C">
              <w:rPr>
                <w:spacing w:val="-3"/>
                <w:sz w:val="24"/>
                <w:szCs w:val="24"/>
              </w:rPr>
              <w:t>«Виртуальная</w:t>
            </w:r>
            <w:r w:rsidRPr="00C2113C">
              <w:rPr>
                <w:spacing w:val="-1"/>
                <w:sz w:val="24"/>
                <w:szCs w:val="24"/>
              </w:rPr>
              <w:t xml:space="preserve"> </w:t>
            </w:r>
            <w:r w:rsidRPr="00C2113C">
              <w:rPr>
                <w:sz w:val="24"/>
                <w:szCs w:val="24"/>
              </w:rPr>
              <w:t>реальность»</w:t>
            </w:r>
          </w:p>
          <w:p w:rsidR="00815119" w:rsidRPr="00C2113C" w:rsidRDefault="00815119" w:rsidP="00C2113C">
            <w:pPr>
              <w:pStyle w:val="11"/>
              <w:tabs>
                <w:tab w:val="left" w:pos="506"/>
              </w:tabs>
              <w:ind w:left="0"/>
              <w:jc w:val="both"/>
              <w:outlineLvl w:val="9"/>
              <w:rPr>
                <w:rFonts w:ascii="Times New Roman" w:hAnsi="Times New Roman" w:cs="Times New Roman"/>
                <w:b w:val="0"/>
              </w:rPr>
            </w:pPr>
            <w:r w:rsidRPr="00C2113C">
              <w:rPr>
                <w:rFonts w:ascii="Times New Roman" w:hAnsi="Times New Roman" w:cs="Times New Roman"/>
                <w:b w:val="0"/>
                <w:spacing w:val="-3"/>
              </w:rPr>
              <w:t xml:space="preserve">Использование </w:t>
            </w:r>
            <w:r w:rsidRPr="00C2113C">
              <w:rPr>
                <w:rFonts w:ascii="Times New Roman" w:hAnsi="Times New Roman" w:cs="Times New Roman"/>
                <w:b w:val="0"/>
              </w:rPr>
              <w:t>коммуникационных технологий и их сервисов в</w:t>
            </w:r>
            <w:r w:rsidRPr="00C2113C">
              <w:rPr>
                <w:rFonts w:ascii="Times New Roman" w:hAnsi="Times New Roman" w:cs="Times New Roman"/>
                <w:b w:val="0"/>
                <w:spacing w:val="1"/>
              </w:rPr>
              <w:t xml:space="preserve"> </w:t>
            </w:r>
            <w:r w:rsidRPr="00C2113C">
              <w:rPr>
                <w:rFonts w:ascii="Times New Roman" w:hAnsi="Times New Roman" w:cs="Times New Roman"/>
                <w:b w:val="0"/>
                <w:spacing w:val="-5"/>
              </w:rPr>
              <w:t>образовании и социальной сфере</w:t>
            </w:r>
          </w:p>
          <w:p w:rsidR="00815119" w:rsidRPr="00C2113C" w:rsidRDefault="00815119" w:rsidP="00C2113C">
            <w:pPr>
              <w:pStyle w:val="a5"/>
              <w:ind w:firstLine="709"/>
              <w:jc w:val="both"/>
              <w:rPr>
                <w:sz w:val="24"/>
                <w:szCs w:val="24"/>
              </w:rPr>
            </w:pPr>
            <w:r w:rsidRPr="00C2113C">
              <w:rPr>
                <w:sz w:val="24"/>
                <w:szCs w:val="24"/>
              </w:rPr>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C2113C">
              <w:rPr>
                <w:spacing w:val="-3"/>
                <w:sz w:val="24"/>
                <w:szCs w:val="24"/>
              </w:rPr>
              <w:t xml:space="preserve">задач </w:t>
            </w:r>
            <w:r w:rsidRPr="00C2113C">
              <w:rPr>
                <w:sz w:val="24"/>
                <w:szCs w:val="24"/>
              </w:rPr>
              <w:t xml:space="preserve">в образовании. Педагогические технологии, позволяющие организовать активную индивидуализированную </w:t>
            </w:r>
            <w:r w:rsidRPr="00C2113C">
              <w:rPr>
                <w:spacing w:val="-3"/>
                <w:sz w:val="24"/>
                <w:szCs w:val="24"/>
              </w:rPr>
              <w:t xml:space="preserve">учебную </w:t>
            </w:r>
            <w:r w:rsidRPr="00C2113C">
              <w:rPr>
                <w:sz w:val="24"/>
                <w:szCs w:val="24"/>
              </w:rPr>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815119" w:rsidRPr="00C2113C" w:rsidRDefault="00815119" w:rsidP="00C2113C">
            <w:pPr>
              <w:pStyle w:val="11"/>
              <w:tabs>
                <w:tab w:val="left" w:pos="642"/>
                <w:tab w:val="left" w:pos="3087"/>
                <w:tab w:val="left" w:pos="3766"/>
                <w:tab w:val="left" w:pos="5113"/>
                <w:tab w:val="left" w:pos="5525"/>
                <w:tab w:val="left" w:pos="8401"/>
                <w:tab w:val="left" w:pos="9706"/>
              </w:tabs>
              <w:ind w:left="0"/>
              <w:jc w:val="both"/>
              <w:outlineLvl w:val="9"/>
              <w:rPr>
                <w:rFonts w:ascii="Times New Roman" w:hAnsi="Times New Roman" w:cs="Times New Roman"/>
                <w:b w:val="0"/>
              </w:rPr>
            </w:pPr>
            <w:r w:rsidRPr="00C2113C">
              <w:rPr>
                <w:rFonts w:ascii="Times New Roman" w:hAnsi="Times New Roman" w:cs="Times New Roman"/>
                <w:b w:val="0"/>
                <w:spacing w:val="-3"/>
              </w:rPr>
              <w:t xml:space="preserve">Использование баз </w:t>
            </w:r>
            <w:r w:rsidRPr="00C2113C">
              <w:rPr>
                <w:rFonts w:ascii="Times New Roman" w:hAnsi="Times New Roman" w:cs="Times New Roman"/>
                <w:b w:val="0"/>
              </w:rPr>
              <w:t xml:space="preserve">данных и информационных систем </w:t>
            </w:r>
            <w:r w:rsidRPr="00C2113C">
              <w:rPr>
                <w:rFonts w:ascii="Times New Roman" w:hAnsi="Times New Roman" w:cs="Times New Roman"/>
                <w:b w:val="0"/>
                <w:spacing w:val="-18"/>
              </w:rPr>
              <w:t xml:space="preserve">в </w:t>
            </w:r>
            <w:r w:rsidRPr="00C2113C">
              <w:rPr>
                <w:rFonts w:ascii="Times New Roman" w:hAnsi="Times New Roman" w:cs="Times New Roman"/>
                <w:b w:val="0"/>
                <w:spacing w:val="-5"/>
              </w:rPr>
              <w:t>образовании и социальной сфере</w:t>
            </w:r>
          </w:p>
          <w:p w:rsidR="00C1214A" w:rsidRPr="00C2113C" w:rsidRDefault="00815119" w:rsidP="00C2113C">
            <w:pPr>
              <w:pStyle w:val="a5"/>
              <w:ind w:firstLine="709"/>
              <w:jc w:val="both"/>
              <w:rPr>
                <w:sz w:val="24"/>
                <w:szCs w:val="24"/>
              </w:rPr>
            </w:pPr>
            <w:r w:rsidRPr="00C2113C">
              <w:rPr>
                <w:sz w:val="24"/>
                <w:szCs w:val="24"/>
              </w:rPr>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rsidR="00837AB4" w:rsidRPr="00C2113C" w:rsidTr="00837AB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601BDA"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 xml:space="preserve">Б1.О.02.04 </w:t>
            </w:r>
            <w:r w:rsidR="00837AB4" w:rsidRPr="00C2113C">
              <w:rPr>
                <w:rFonts w:ascii="Times New Roman" w:hAnsi="Times New Roman"/>
                <w:sz w:val="24"/>
                <w:szCs w:val="24"/>
              </w:rPr>
              <w:t>Педагогическая риторика</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Педагогическая риторика как частная разновидность общей риторики. Предмет педагогической риторики</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 xml:space="preserve">Риторика как наука и учебная дисциплина. Педагогическая риторика как частная разновидность общей риторики. </w:t>
            </w:r>
            <w:r w:rsidR="001548B3" w:rsidRPr="00C2113C">
              <w:rPr>
                <w:rFonts w:ascii="Times New Roman" w:hAnsi="Times New Roman"/>
                <w:color w:val="000000"/>
                <w:sz w:val="24"/>
                <w:szCs w:val="24"/>
              </w:rPr>
              <w:t>П</w:t>
            </w:r>
            <w:r w:rsidRPr="00C2113C">
              <w:rPr>
                <w:rFonts w:ascii="Times New Roman" w:hAnsi="Times New Roman"/>
                <w:color w:val="000000"/>
                <w:sz w:val="24"/>
                <w:szCs w:val="24"/>
              </w:rPr>
              <w:t>редмет педагогической риторики. Педагогическая риторика и другие виды красноречия</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Коммуникативная ситуация как базовая категория педагогической риторики</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Понятие коммуникативной ситуации и коммуникативного намерения. Особенности адресата речи. Образ автора речи. Предмет речи</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Инвенция. Риторический канон</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Понятие инвенции. Определение стратегии и замысла речи. Соотношение целого и частей предмета речи. Выявление свойств предмета речи</w:t>
            </w:r>
          </w:p>
          <w:p w:rsidR="00431C5C" w:rsidRPr="00C2113C" w:rsidRDefault="00A778B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 </w:t>
            </w:r>
            <w:r w:rsidR="00431C5C" w:rsidRPr="00C2113C">
              <w:rPr>
                <w:rFonts w:ascii="Times New Roman" w:hAnsi="Times New Roman"/>
                <w:color w:val="000000"/>
                <w:sz w:val="24"/>
                <w:szCs w:val="24"/>
              </w:rPr>
              <w:t xml:space="preserve">Языковое оформление </w:t>
            </w:r>
            <w:r w:rsidR="00601BDA" w:rsidRPr="00C2113C">
              <w:rPr>
                <w:rFonts w:ascii="Times New Roman" w:hAnsi="Times New Roman"/>
                <w:color w:val="000000"/>
                <w:sz w:val="24"/>
                <w:szCs w:val="24"/>
              </w:rPr>
              <w:t>высказывания</w:t>
            </w:r>
            <w:r w:rsidR="00431C5C" w:rsidRPr="00C2113C">
              <w:rPr>
                <w:rFonts w:ascii="Times New Roman" w:hAnsi="Times New Roman"/>
                <w:color w:val="000000"/>
                <w:sz w:val="24"/>
                <w:szCs w:val="24"/>
              </w:rPr>
              <w:t>. Композиция высказывания</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Экспрессивные средства языкового высказывания. Стили речи. Речевая норма и её нарушение. Речевые жанры в ситуации обучения</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Слушание в профессиональной деятельности педагога</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Педагогический потенциал невербальных средств общения. Специфика профессионального педагогического слушания. Значение слушания</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Говорение в профессиональной деятельности педагога</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Педагогический диалог</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Диалог как сфера проявления речевой деятельности человека. Механизмы речевой деятельности в процессе диалога. Педагогический диалог в различных ситуациях урока</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Письмо в профессиональной деятельности педагога</w:t>
            </w:r>
          </w:p>
          <w:p w:rsidR="00431C5C" w:rsidRPr="00C2113C" w:rsidRDefault="00431C5C"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Письмо как вид речевой деятельности педагога. 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p w:rsidR="00431C5C" w:rsidRPr="00C2113C" w:rsidRDefault="00431C5C"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Речевой этикет в педагогической практике</w:t>
            </w:r>
          </w:p>
          <w:p w:rsidR="00431C5C" w:rsidRPr="00C2113C" w:rsidRDefault="00431C5C" w:rsidP="00C2113C">
            <w:pPr>
              <w:spacing w:after="0" w:line="240" w:lineRule="auto"/>
              <w:ind w:firstLine="709"/>
              <w:jc w:val="both"/>
              <w:rPr>
                <w:rFonts w:ascii="Times New Roman" w:hAnsi="Times New Roman"/>
                <w:sz w:val="24"/>
                <w:szCs w:val="24"/>
                <w:highlight w:val="yellow"/>
              </w:rPr>
            </w:pPr>
            <w:r w:rsidRPr="00C2113C">
              <w:rPr>
                <w:rFonts w:ascii="Times New Roman" w:hAnsi="Times New Roman"/>
                <w:color w:val="000000"/>
                <w:sz w:val="24"/>
                <w:szCs w:val="24"/>
              </w:rPr>
              <w:t>речевого этикета педагога. Соотношение понятий "речевой этикет" и "языковая культура". Типичные нарушения речевого этикета. Правила речевого этикета педагога</w:t>
            </w:r>
          </w:p>
        </w:tc>
      </w:tr>
      <w:tr w:rsidR="00837AB4" w:rsidRPr="00C2113C" w:rsidTr="00837AB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Б1.О.03 </w:t>
            </w:r>
            <w:r w:rsidRPr="00C2113C">
              <w:rPr>
                <w:rFonts w:ascii="Times New Roman" w:hAnsi="Times New Roman"/>
                <w:bCs/>
                <w:sz w:val="24"/>
                <w:szCs w:val="24"/>
              </w:rPr>
              <w:t>Модуль "Здоровьесберегающий"</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Б1.О.03.01 Основы ЗОЖ и гигиена</w:t>
            </w:r>
          </w:p>
          <w:p w:rsidR="00A778B6"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Здоровье как состояние и свойство организма. </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Сущность понятия «здоровье». Здоровье индивидуальное и общественное, их характеристики. Физический, социальный и психологические аспекты здоровья. Понятия «норма», «гомеостаз», «адаптация». Границы применения понятий «здоровье» и «болезнь». Оценка здоровья, ее методы.</w:t>
            </w:r>
          </w:p>
          <w:p w:rsidR="00A778B6"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Факторы здоровья. </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Факторы, влияющие на здоровье. Факторы здоровья управляемые и неуправляемые. Факторы риска здоровья</w:t>
            </w:r>
          </w:p>
          <w:p w:rsidR="00A778B6"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Наследственность как фактор здоровья. </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Наследственность как фактор здоровья. Наследственные качества человека – тип высшей нервной деятельности, реактивности, морфофункциональной конституции. Этапы и факторы становления человека как биологического вида. Наследственные болезни. Наследственная предрасположенность к болезням. Стресс как наследственная реакция адаптации. Диагностика и предупреждение наследственных болезней. Потенциальные жизненные возможности</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человека. Закономерности и механизмы старения. Биологический возраст человека. </w:t>
            </w:r>
          </w:p>
          <w:p w:rsidR="00A778B6"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Окружающая среда и здоровье человека. </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Факторы окружающей среды и характер их воздействия на человека. Особенности природно-очаговых и эндемических заболеваний. Биологические ритмы и здоровье. Десинхронозы и метеопатии и пути их ограничения. Взаимосвязь экологии и медицины в изучении и укреплении здоровья человека. Особенности жизни в антропогенных и техногенных системах. Влияние антропогенных факторов на здоровье человека. Загрязняющие вещества и принципы их нормирования. Производственная среда и среда жилого помещения. Экология жилища</w:t>
            </w:r>
          </w:p>
          <w:p w:rsidR="00A778B6"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Образ жизни. </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Понятия «образ жизни», «уровень жизни», «качество жизни», «стиль жизни», «уклад жизни». Связь болезней цивилизации с образом жизни современного человека.</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Здоровый образ жизни и его компоненты. Понятие «здоровый образ жизни». Компоненты здорового образа жизни. Оценка эффективности образа жизни. Рациональное питание, его принципы. Концепция сбалансированного питания. Идеальная и нормальная масса тела. Двигательная активность и нормы для разных возрастных категорий. Физиологические основы физической культуры человека. Гиподинамия. Иммунитет и здоровье. Классификация защитных механизмов. Физиология иммунитета. Факторы риска иммунитета. Общая характеристика стресса. Психические, поведенческие и висцеральные проявления стресса. Приемы поведенческой антистрессорной защиты. Вредные привычки и болезни химической зависимости. Табакозависимость и способы ее преодоления. Алкогольная зависимость. Понятие психоактивных веществ.</w:t>
            </w:r>
          </w:p>
          <w:p w:rsidR="00A778B6"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Физиологические основы здоровья школьников. </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Валеологические аспекты функциональной готовности детей к обучению в школе. Методы оценки учебной деятельности младших школьников. Способы профилактики нарушений осанки и близорукости у детей. Профилактика утомления у школьников в процессе учебной деятельности. Репродуктивное здоровье и способы профилактики нарушений репродуктивного здоровья школьниц.</w:t>
            </w:r>
          </w:p>
          <w:p w:rsidR="00DE17C3" w:rsidRPr="00C2113C" w:rsidRDefault="00DE17C3" w:rsidP="00C2113C">
            <w:pPr>
              <w:spacing w:after="0" w:line="240" w:lineRule="auto"/>
              <w:jc w:val="both"/>
              <w:rPr>
                <w:rFonts w:ascii="Times New Roman" w:hAnsi="Times New Roman"/>
                <w:sz w:val="24"/>
                <w:szCs w:val="24"/>
              </w:rPr>
            </w:pPr>
            <w:r w:rsidRPr="00C2113C">
              <w:rPr>
                <w:rFonts w:ascii="Times New Roman" w:hAnsi="Times New Roman"/>
                <w:sz w:val="24"/>
                <w:szCs w:val="24"/>
              </w:rPr>
              <w:t>Основы гигиены.</w:t>
            </w:r>
          </w:p>
          <w:p w:rsidR="00DE17C3" w:rsidRPr="00C2113C" w:rsidRDefault="00DE17C3"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Б1.О.03.02 Анатомия и возрастная физиология</w:t>
            </w:r>
          </w:p>
          <w:p w:rsidR="00A03C6E" w:rsidRDefault="00A03C6E" w:rsidP="00C2113C">
            <w:pPr>
              <w:spacing w:after="0" w:line="240" w:lineRule="auto"/>
              <w:jc w:val="both"/>
              <w:rPr>
                <w:rFonts w:ascii="Times New Roman" w:hAnsi="Times New Roman"/>
                <w:color w:val="000000"/>
                <w:sz w:val="24"/>
                <w:szCs w:val="24"/>
              </w:rPr>
            </w:pPr>
            <w:r w:rsidRPr="004E7642">
              <w:rPr>
                <w:rFonts w:ascii="Times New Roman" w:hAnsi="Times New Roman"/>
                <w:b/>
                <w:color w:val="000000"/>
                <w:sz w:val="24"/>
                <w:szCs w:val="24"/>
              </w:rPr>
              <w:t>Общие закономерности роста и развития организма.</w:t>
            </w:r>
          </w:p>
          <w:p w:rsidR="00431C5C"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Предмет и содержание курса «Возрастная анатомия, физиология и гигиена»</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Общие закономерности роста и развития организма. Возрастная</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периодизация.</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A03C6E" w:rsidRDefault="00A03C6E" w:rsidP="00C2113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Возрастные особенности развития организма.</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Морфо-функциональные и возрастные особенности нервной и гуморальной регуляции.</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Возрастные особенности высшей нервной деятельности. Индивидуально- типологические особенности ребенка.</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Возрастная физиология и гигиена анализаторов.</w:t>
            </w:r>
          </w:p>
          <w:p w:rsidR="00F57066" w:rsidRPr="00C2113C" w:rsidRDefault="00F57066"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Закономерности онтогенетического развития опорно-двигательного аппарата</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Возрастные особенности крови и сердечно-сосудистой системы.ъ</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Возрастные особенности органов дыхания.</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p w:rsidR="00F57066" w:rsidRPr="00C2113C" w:rsidRDefault="00F57066"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Возрастные особенности пищеварения, обмена веществ. Гигиена питания.</w:t>
            </w:r>
          </w:p>
          <w:p w:rsidR="00F57066" w:rsidRPr="00C2113C" w:rsidRDefault="00F57066"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p w:rsidR="00F57066" w:rsidRPr="00C2113C" w:rsidRDefault="00F57066" w:rsidP="00C2113C">
            <w:pPr>
              <w:spacing w:after="0" w:line="240" w:lineRule="auto"/>
              <w:ind w:firstLine="709"/>
              <w:rPr>
                <w:rFonts w:ascii="Times New Roman" w:hAnsi="Times New Roman"/>
                <w:sz w:val="24"/>
                <w:szCs w:val="24"/>
                <w:highlight w:val="yellow"/>
              </w:rPr>
            </w:pP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Б1.О.03.03 Безопасность жизнедеятельности</w:t>
            </w:r>
          </w:p>
          <w:p w:rsidR="0038259F" w:rsidRPr="00C2113C" w:rsidRDefault="0038259F" w:rsidP="00C2113C">
            <w:pPr>
              <w:spacing w:after="0" w:line="240" w:lineRule="auto"/>
              <w:jc w:val="both"/>
              <w:rPr>
                <w:rFonts w:ascii="Times New Roman" w:hAnsi="Times New Roman"/>
                <w:sz w:val="24"/>
                <w:szCs w:val="24"/>
              </w:rPr>
            </w:pPr>
            <w:r w:rsidRPr="00C2113C">
              <w:rPr>
                <w:rFonts w:ascii="Times New Roman" w:hAnsi="Times New Roman"/>
                <w:sz w:val="24"/>
                <w:szCs w:val="24"/>
              </w:rPr>
              <w:t>Понятия здоровья, характеристика компонентов здоровья</w:t>
            </w:r>
          </w:p>
          <w:p w:rsidR="0038259F" w:rsidRPr="00C2113C" w:rsidRDefault="0038259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Условия жизнедеятельности человека. Организация питания обучающихся. 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38259F" w:rsidRPr="00C2113C" w:rsidRDefault="0038259F" w:rsidP="00C2113C">
            <w:pPr>
              <w:spacing w:after="0" w:line="240" w:lineRule="auto"/>
              <w:jc w:val="both"/>
              <w:rPr>
                <w:rFonts w:ascii="Times New Roman" w:hAnsi="Times New Roman"/>
                <w:sz w:val="24"/>
                <w:szCs w:val="24"/>
              </w:rPr>
            </w:pPr>
            <w:r w:rsidRPr="00C2113C">
              <w:rPr>
                <w:rFonts w:ascii="Times New Roman" w:hAnsi="Times New Roman"/>
                <w:sz w:val="24"/>
                <w:szCs w:val="24"/>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38259F" w:rsidRPr="00C2113C" w:rsidRDefault="0038259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38259F" w:rsidRPr="00C2113C" w:rsidRDefault="0038259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Методы защиты в условиях чрезвычайных ситуаций</w:t>
            </w:r>
          </w:p>
          <w:p w:rsidR="0038259F" w:rsidRPr="00C2113C" w:rsidRDefault="0038259F" w:rsidP="00C2113C">
            <w:pPr>
              <w:spacing w:after="0" w:line="240" w:lineRule="auto"/>
              <w:jc w:val="both"/>
              <w:rPr>
                <w:rFonts w:ascii="Times New Roman" w:hAnsi="Times New Roman"/>
                <w:sz w:val="24"/>
                <w:szCs w:val="24"/>
              </w:rPr>
            </w:pPr>
            <w:r w:rsidRPr="00C2113C">
              <w:rPr>
                <w:rFonts w:ascii="Times New Roman" w:hAnsi="Times New Roman"/>
                <w:sz w:val="24"/>
                <w:szCs w:val="24"/>
              </w:rPr>
              <w:t>Организация охраны здоровья.</w:t>
            </w:r>
          </w:p>
          <w:p w:rsidR="0038259F" w:rsidRPr="00C2113C" w:rsidRDefault="0038259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B90537" w:rsidRPr="00C2113C" w:rsidRDefault="0038259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r w:rsidR="001548B3" w:rsidRPr="00C2113C">
              <w:rPr>
                <w:rFonts w:ascii="Times New Roman" w:hAnsi="Times New Roman"/>
                <w:sz w:val="24"/>
                <w:szCs w:val="24"/>
              </w:rPr>
              <w:t xml:space="preserve"> </w:t>
            </w:r>
            <w:r w:rsidRPr="00C2113C">
              <w:rPr>
                <w:rFonts w:ascii="Times New Roman" w:hAnsi="Times New Roman"/>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r w:rsidR="001548B3" w:rsidRPr="00C2113C">
              <w:rPr>
                <w:rFonts w:ascii="Times New Roman" w:hAnsi="Times New Roman"/>
                <w:sz w:val="24"/>
                <w:szCs w:val="24"/>
              </w:rPr>
              <w:t xml:space="preserve"> </w:t>
            </w:r>
            <w:r w:rsidRPr="00C2113C">
              <w:rPr>
                <w:rFonts w:ascii="Times New Roman" w:hAnsi="Times New Roman"/>
                <w:sz w:val="24"/>
                <w:szCs w:val="24"/>
              </w:rPr>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3344F"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Б1.О.03.04 Физическая культура и спорт</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Понятие здоровье человека.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социальный – здоровье как мера социальной активности и деятельного отношения индивида к миру;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личностный (психологический) – здоровье как отрицание болезни в смысле ее преодоления</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Здоровье человека как ценность.</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Здоровый образ жизни, его составляющие.</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режим труда и отдыха;</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организацию сна;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режим питания;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организацию двигательной активности;</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выполнение требований санитарии, гигиены, закаливания;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профилактику вредных привычек;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культуру межличностного общения;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психофизическую регуляцию организма;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культуру сексуального поведения.</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Организм человека как единая саморазвивающаяся саморегулирующаяся биологическая система.</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Функциональные показатели состояния организма.</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скоростно-силовой подготовленности,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-силовой подготовленности «ключевых» групп мышц для мужчин и женщин;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общей выносливости. </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Функциональные показатели нервной, сердечно-сосудистой, дыхательной, и мышечной системы. </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Самоконтроль при занятиях физической культурой.</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Характеристика средств, форм и методов физической культуры.</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Основные принципы оздоровительной тренировки.</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Характеристика базовых видов спорта и оздоровительных систем физических упражнений.</w:t>
            </w:r>
          </w:p>
          <w:p w:rsidR="00F3344F" w:rsidRPr="00C2113C" w:rsidRDefault="00F3344F"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F3344F" w:rsidRPr="00C2113C" w:rsidRDefault="00F3344F" w:rsidP="00C2113C">
            <w:pPr>
              <w:spacing w:after="0" w:line="240" w:lineRule="auto"/>
              <w:jc w:val="both"/>
              <w:rPr>
                <w:rFonts w:ascii="Times New Roman" w:hAnsi="Times New Roman"/>
                <w:sz w:val="24"/>
                <w:szCs w:val="24"/>
              </w:rPr>
            </w:pPr>
            <w:r w:rsidRPr="00C2113C">
              <w:rPr>
                <w:rFonts w:ascii="Times New Roman" w:hAnsi="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AD25F4" w:rsidRPr="00C2113C" w:rsidRDefault="00F3344F" w:rsidP="00C2113C">
            <w:pPr>
              <w:tabs>
                <w:tab w:val="left" w:pos="993"/>
              </w:tabs>
              <w:spacing w:after="0" w:line="240" w:lineRule="auto"/>
              <w:ind w:firstLine="709"/>
              <w:jc w:val="both"/>
              <w:rPr>
                <w:rFonts w:ascii="Times New Roman" w:hAnsi="Times New Roman"/>
                <w:spacing w:val="-10"/>
                <w:sz w:val="24"/>
                <w:szCs w:val="24"/>
              </w:rPr>
            </w:pPr>
            <w:r w:rsidRPr="00C2113C">
              <w:rPr>
                <w:rFonts w:ascii="Times New Roman" w:hAnsi="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DE30C1" w:rsidRPr="00C2113C" w:rsidRDefault="00AD25F4" w:rsidP="00C2113C">
            <w:pPr>
              <w:tabs>
                <w:tab w:val="left" w:pos="900"/>
              </w:tabs>
              <w:spacing w:after="0" w:line="240" w:lineRule="auto"/>
              <w:ind w:firstLine="709"/>
              <w:jc w:val="center"/>
              <w:rPr>
                <w:rFonts w:ascii="Times New Roman" w:hAnsi="Times New Roman"/>
                <w:color w:val="000000"/>
                <w:sz w:val="24"/>
                <w:szCs w:val="24"/>
              </w:rPr>
            </w:pPr>
            <w:r w:rsidRPr="00C2113C">
              <w:rPr>
                <w:rFonts w:ascii="Times New Roman" w:hAnsi="Times New Roman"/>
                <w:sz w:val="24"/>
                <w:szCs w:val="24"/>
              </w:rPr>
              <w:t>Б1.О.03.05 Физическая культура и спорт (элективная дисциплина)</w:t>
            </w:r>
            <w:r w:rsidR="00693AF5" w:rsidRPr="00C2113C">
              <w:rPr>
                <w:rFonts w:ascii="Times New Roman" w:hAnsi="Times New Roman"/>
                <w:color w:val="000000"/>
                <w:sz w:val="24"/>
                <w:szCs w:val="24"/>
              </w:rPr>
              <w:t xml:space="preserve"> </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Виды волейбола. </w:t>
            </w:r>
          </w:p>
          <w:p w:rsidR="00601BDA" w:rsidRPr="00C2113C" w:rsidRDefault="00601BDA" w:rsidP="00C2113C">
            <w:pPr>
              <w:tabs>
                <w:tab w:val="left" w:pos="900"/>
              </w:tabs>
              <w:spacing w:after="0" w:line="240" w:lineRule="auto"/>
              <w:ind w:firstLine="902"/>
              <w:jc w:val="both"/>
              <w:rPr>
                <w:rFonts w:ascii="Times New Roman" w:hAnsi="Times New Roman"/>
                <w:color w:val="000000"/>
                <w:sz w:val="24"/>
                <w:szCs w:val="24"/>
              </w:rPr>
            </w:pPr>
            <w:r w:rsidRPr="00C2113C">
              <w:rPr>
                <w:rFonts w:ascii="Times New Roman" w:hAnsi="Times New Roman"/>
                <w:color w:val="000000"/>
                <w:sz w:val="24"/>
                <w:szCs w:val="24"/>
              </w:rPr>
              <w:t>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Стойки и перемещения, их сочетания (бег, скачок, остановки).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 xml:space="preserve">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Нижняя прямая подача. Техника.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Нижняя боковая подача. Техника.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Прием снизу двумя руками в опорном положении. Техника.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Стойки и перемещения и их сочетания. Техника. (бег, скачок, остановки).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Нижняя прямая подача. Техника.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Нижняя боковая подача. Верхняя прямая подача. Техника.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Прием – передача – атакующий удар – Блок. Учебная игра – в защите. Комплекс упражнений на развитие силовых качеств пояса нижних конечностей.</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Прием сверху в опорном положении. Техника.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 xml:space="preserve">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Совершенствование техники передачи сверху двумя руками в прыжке. </w:t>
            </w:r>
          </w:p>
          <w:p w:rsidR="00601BDA"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AF3457" w:rsidRPr="00C2113C" w:rsidRDefault="00601BDA" w:rsidP="00C2113C">
            <w:pPr>
              <w:tabs>
                <w:tab w:val="left" w:pos="900"/>
              </w:tabs>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 xml:space="preserve">Индивидуальное блокирование. Техника.  </w:t>
            </w:r>
          </w:p>
          <w:p w:rsidR="00AD25F4" w:rsidRPr="00C2113C" w:rsidRDefault="00601BDA" w:rsidP="00C2113C">
            <w:pPr>
              <w:tabs>
                <w:tab w:val="left" w:pos="900"/>
              </w:tabs>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r w:rsidR="001548B3" w:rsidRPr="00C2113C">
              <w:rPr>
                <w:rFonts w:ascii="Times New Roman" w:hAnsi="Times New Roman"/>
                <w:color w:val="000000"/>
                <w:sz w:val="24"/>
                <w:szCs w:val="24"/>
              </w:rPr>
              <w:t xml:space="preserve">. </w:t>
            </w:r>
            <w:r w:rsidRPr="00C2113C">
              <w:rPr>
                <w:rFonts w:ascii="Times New Roman" w:hAnsi="Times New Roman"/>
                <w:color w:val="000000"/>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1548B3" w:rsidRPr="00C2113C">
              <w:rPr>
                <w:rFonts w:ascii="Times New Roman" w:hAnsi="Times New Roman"/>
                <w:color w:val="000000"/>
                <w:sz w:val="24"/>
                <w:szCs w:val="24"/>
              </w:rPr>
              <w:t xml:space="preserve">. </w:t>
            </w:r>
            <w:r w:rsidRPr="00C2113C">
              <w:rPr>
                <w:rFonts w:ascii="Times New Roman" w:hAnsi="Times New Roman"/>
                <w:color w:val="000000"/>
                <w:sz w:val="24"/>
                <w:szCs w:val="24"/>
              </w:rPr>
              <w:t>Дальнейшее совершенствование индивидуальной техники и  тактики в нападении, защите (в группе,  парах, тройке). Игра с соблюдением всех правил. Обучение навыкам судейства</w:t>
            </w:r>
            <w:r w:rsidRPr="00C2113C">
              <w:rPr>
                <w:rFonts w:ascii="Times New Roman" w:hAnsi="Times New Roman"/>
                <w:sz w:val="24"/>
                <w:szCs w:val="24"/>
              </w:rPr>
              <w:t xml:space="preserve"> </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highlight w:val="yellow"/>
              </w:rPr>
            </w:pPr>
            <w:r w:rsidRPr="00C2113C">
              <w:rPr>
                <w:rFonts w:ascii="Times New Roman" w:hAnsi="Times New Roman"/>
                <w:sz w:val="24"/>
                <w:szCs w:val="24"/>
              </w:rPr>
              <w:t xml:space="preserve">Б1.О.03.06(К) </w:t>
            </w:r>
            <w:r w:rsidRPr="00C2113C">
              <w:rPr>
                <w:rFonts w:ascii="Times New Roman" w:hAnsi="Times New Roman"/>
                <w:iCs/>
                <w:sz w:val="24"/>
                <w:szCs w:val="24"/>
              </w:rPr>
              <w:t>Экзамен по модулю "Здоровьесберегающий"</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Б1.О.04 </w:t>
            </w:r>
            <w:r w:rsidRPr="00C2113C">
              <w:rPr>
                <w:rFonts w:ascii="Times New Roman" w:hAnsi="Times New Roman"/>
                <w:bCs/>
                <w:sz w:val="24"/>
                <w:szCs w:val="24"/>
              </w:rPr>
              <w:t>Модуль "Теория и практика инклюзивного образования"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Б1.О.04.01 Психологические особенности детей с ОВЗ</w:t>
            </w:r>
          </w:p>
          <w:p w:rsidR="00F57066" w:rsidRPr="00C2113C" w:rsidRDefault="00244034"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Современная система специального образования</w:t>
            </w:r>
          </w:p>
          <w:p w:rsidR="00244034" w:rsidRPr="00C2113C" w:rsidRDefault="00244034"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rsidR="00244034" w:rsidRPr="00C2113C" w:rsidRDefault="00244034"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Особенности психического развития слепоглухих детей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Опыт работы профессора дефектологии П.И.Соколинского с О.</w:t>
            </w:r>
            <w:r w:rsidR="00802512" w:rsidRPr="00C2113C">
              <w:rPr>
                <w:rFonts w:ascii="Times New Roman" w:hAnsi="Times New Roman"/>
                <w:color w:val="000000"/>
                <w:sz w:val="24"/>
                <w:szCs w:val="24"/>
              </w:rPr>
              <w:t xml:space="preserve"> </w:t>
            </w:r>
            <w:r w:rsidRPr="00C2113C">
              <w:rPr>
                <w:rFonts w:ascii="Times New Roman" w:hAnsi="Times New Roman"/>
                <w:color w:val="000000"/>
                <w:sz w:val="24"/>
                <w:szCs w:val="24"/>
              </w:rPr>
              <w:t>И.</w:t>
            </w:r>
            <w:r w:rsidR="00802512" w:rsidRPr="00C2113C">
              <w:rPr>
                <w:rFonts w:ascii="Times New Roman" w:hAnsi="Times New Roman"/>
                <w:color w:val="000000"/>
                <w:sz w:val="24"/>
                <w:szCs w:val="24"/>
              </w:rPr>
              <w:t xml:space="preserve"> </w:t>
            </w:r>
            <w:r w:rsidRPr="00C2113C">
              <w:rPr>
                <w:rFonts w:ascii="Times New Roman" w:hAnsi="Times New Roman"/>
                <w:color w:val="000000"/>
                <w:sz w:val="24"/>
                <w:szCs w:val="24"/>
              </w:rPr>
              <w:t>Скороходовой.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Социально бытовая адаптация слепоглухих детей при выраженной умственной отсталости.Особенности деятельности слепоглухих детей.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244034" w:rsidRPr="00C2113C" w:rsidRDefault="00244034"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244034" w:rsidRPr="00C2113C" w:rsidRDefault="00244034"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Клинико-психологические особенности умственно отсталых детей с нарушением</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Опыт работы профессора дефектологии П.И.Соколинского с О.И.Скороходовой.</w:t>
            </w:r>
          </w:p>
          <w:p w:rsidR="00244034" w:rsidRPr="00C2113C" w:rsidRDefault="00244034"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Социально бытовая адаптация слепоглухих детей при выраженной умственной отсталости.</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Особенности деятельности слепоглухих детей.</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244034" w:rsidRPr="00C2113C" w:rsidRDefault="00244034"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244034" w:rsidRPr="00C2113C" w:rsidRDefault="00244034"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Клинико-психологические особенности детей с синдромом Дауна</w:t>
            </w:r>
          </w:p>
          <w:p w:rsidR="00244034" w:rsidRPr="00C2113C" w:rsidRDefault="00244034"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Особенности памяти, сохранность механической памяти.</w:t>
            </w:r>
            <w:r w:rsidR="00601BDA" w:rsidRPr="00C2113C">
              <w:rPr>
                <w:rFonts w:ascii="Times New Roman" w:hAnsi="Times New Roman"/>
                <w:color w:val="000000"/>
                <w:sz w:val="24"/>
                <w:szCs w:val="24"/>
              </w:rPr>
              <w:t xml:space="preserve"> </w:t>
            </w:r>
            <w:r w:rsidRPr="00C2113C">
              <w:rPr>
                <w:rFonts w:ascii="Times New Roman" w:hAnsi="Times New Roman"/>
                <w:color w:val="000000"/>
                <w:sz w:val="24"/>
                <w:szCs w:val="24"/>
              </w:rPr>
              <w:t>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Б1.О.04.02 Современные технологии инклюзивного образования</w:t>
            </w:r>
          </w:p>
          <w:p w:rsidR="00397662" w:rsidRDefault="00A03C6E" w:rsidP="00A03C6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Методология инклюзивного образования.</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Теоретические основы методологических подходов инклюзии</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Современные технологии инклюзивного образования.</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Технологии, направленные на формирование социальных (жизненных) компетенций, в том числе принятия, толерантности</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Технологии оценивания достижений в инклюзивном подходе</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5B2E58">
              <w:rPr>
                <w:rFonts w:ascii="Times New Roman" w:hAnsi="Times New Roman"/>
                <w:color w:val="000000"/>
                <w:sz w:val="24"/>
                <w:szCs w:val="24"/>
              </w:rPr>
              <w:t>Развитие и коррекция детей с особыми образовательными потребностями в системе дополнительного образования</w:t>
            </w:r>
            <w:r>
              <w:rPr>
                <w:rFonts w:ascii="Times New Roman" w:hAnsi="Times New Roman"/>
                <w:color w:val="000000"/>
                <w:sz w:val="24"/>
                <w:szCs w:val="24"/>
              </w:rPr>
              <w:t>.</w:t>
            </w:r>
          </w:p>
          <w:p w:rsidR="00A03C6E" w:rsidRPr="00C2113C" w:rsidRDefault="00A03C6E" w:rsidP="00A03C6E">
            <w:pPr>
              <w:spacing w:after="0" w:line="240" w:lineRule="auto"/>
              <w:jc w:val="both"/>
              <w:rPr>
                <w:rFonts w:ascii="Times New Roman" w:hAnsi="Times New Roman"/>
                <w:sz w:val="24"/>
                <w:szCs w:val="24"/>
              </w:rPr>
            </w:pPr>
            <w:r w:rsidRPr="005B2E58">
              <w:rPr>
                <w:rFonts w:ascii="Times New Roman" w:hAnsi="Times New Roman"/>
                <w:color w:val="000000"/>
                <w:sz w:val="24"/>
                <w:szCs w:val="24"/>
              </w:rPr>
              <w:t>Взаимодействие школы и семьи при организации инклюзивного обучения</w:t>
            </w:r>
            <w:r>
              <w:rPr>
                <w:rFonts w:ascii="Times New Roman" w:hAnsi="Times New Roman"/>
                <w:color w:val="000000"/>
                <w:sz w:val="24"/>
                <w:szCs w:val="24"/>
              </w:rPr>
              <w:t>.</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Б1.О.04.03 Проектирование индивидуальных образовательных маршрутов детей с ОВЗ</w:t>
            </w:r>
          </w:p>
          <w:p w:rsidR="00633195"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Введение в курс «Технология разработки индивидуального образовательного маршрута для детей с ОВЗ»</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Технология выявления детей, нуждающихся в индивидуальном образовательном маршруте и специальных условиях образования</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Условия, принципы и этапы разработки индивидуального образовательного маршрута</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Основные компоненты индивидуального образовательного маршрута</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Технология разработки индивидуального образовательного маршрута для детей с ОВЗ</w:t>
            </w:r>
            <w:r>
              <w:rPr>
                <w:rFonts w:ascii="Times New Roman" w:hAnsi="Times New Roman"/>
                <w:color w:val="000000"/>
                <w:sz w:val="24"/>
                <w:szCs w:val="24"/>
              </w:rPr>
              <w:t>.</w:t>
            </w:r>
          </w:p>
          <w:p w:rsidR="00A03C6E"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r>
              <w:rPr>
                <w:rFonts w:ascii="Times New Roman" w:hAnsi="Times New Roman"/>
                <w:color w:val="000000"/>
                <w:sz w:val="24"/>
                <w:szCs w:val="24"/>
              </w:rPr>
              <w:t>.</w:t>
            </w:r>
          </w:p>
          <w:p w:rsidR="00A03C6E" w:rsidRPr="00A03C6E" w:rsidRDefault="00A03C6E" w:rsidP="00A03C6E">
            <w:pPr>
              <w:spacing w:after="0" w:line="240" w:lineRule="auto"/>
              <w:jc w:val="both"/>
              <w:rPr>
                <w:rFonts w:ascii="Times New Roman" w:hAnsi="Times New Roman"/>
                <w:color w:val="000000"/>
                <w:sz w:val="24"/>
                <w:szCs w:val="24"/>
              </w:rPr>
            </w:pPr>
            <w:r w:rsidRPr="004336D5">
              <w:rPr>
                <w:rFonts w:ascii="Times New Roman" w:hAnsi="Times New Roman"/>
                <w:color w:val="000000"/>
                <w:sz w:val="24"/>
                <w:szCs w:val="24"/>
              </w:rPr>
              <w:t>Индивидуальные образовательные маршруты в дошкольном образовательном учреждении</w:t>
            </w:r>
            <w:r>
              <w:rPr>
                <w:rFonts w:ascii="Times New Roman" w:hAnsi="Times New Roman"/>
                <w:color w:val="000000"/>
                <w:sz w:val="24"/>
                <w:szCs w:val="24"/>
              </w:rPr>
              <w:t>.</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Б1.О.04.04(К) </w:t>
            </w:r>
            <w:r w:rsidRPr="00C2113C">
              <w:rPr>
                <w:rFonts w:ascii="Times New Roman" w:hAnsi="Times New Roman"/>
                <w:iCs/>
                <w:sz w:val="24"/>
                <w:szCs w:val="24"/>
              </w:rPr>
              <w:t>Экзамен по модулю "Теория и практика инклюзивного образования"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Б1.О.05 </w:t>
            </w:r>
            <w:r w:rsidRPr="00C2113C">
              <w:rPr>
                <w:rFonts w:ascii="Times New Roman" w:hAnsi="Times New Roman"/>
                <w:bCs/>
                <w:sz w:val="24"/>
                <w:szCs w:val="24"/>
              </w:rPr>
              <w:t>Модуль  "Педагогические основы профессиональной деятельности"</w:t>
            </w:r>
          </w:p>
        </w:tc>
      </w:tr>
      <w:tr w:rsidR="00AD25F4" w:rsidRPr="00C2113C" w:rsidTr="00AD25F4">
        <w:trPr>
          <w:trHeight w:val="52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Б1.О.05.01 История образования и педагогической мысли</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Введение в историю педагогической мысли и образования.</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Зарождение воспитания, его становление как осознанного, целенаправленного процесса в условиях первобытнообщинного строя.</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Школа и педагогическая мысль вэпоху Средневековья и Возрождения</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Воспитание, обучение и педагогическая мысль на Руси (до XVII века)</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Роль Я.А. Коменского в зарождении научной педагогики</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Становление образовательной системы и общественно-педагогическое движение в России XIX века.</w:t>
            </w:r>
          </w:p>
          <w:p w:rsidR="00732554" w:rsidRPr="00C2113C" w:rsidRDefault="00732554" w:rsidP="00C2113C">
            <w:pPr>
              <w:spacing w:after="0" w:line="240" w:lineRule="auto"/>
              <w:rPr>
                <w:rFonts w:ascii="Times New Roman" w:hAnsi="Times New Roman"/>
                <w:sz w:val="24"/>
                <w:szCs w:val="24"/>
              </w:rPr>
            </w:pPr>
            <w:r w:rsidRPr="00C2113C">
              <w:rPr>
                <w:rFonts w:ascii="Times New Roman" w:hAnsi="Times New Roman"/>
                <w:sz w:val="24"/>
                <w:szCs w:val="24"/>
              </w:rPr>
              <w:t>Советская педагогика (1917-1990 гг.)</w:t>
            </w:r>
          </w:p>
        </w:tc>
      </w:tr>
      <w:tr w:rsidR="00802512"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02512" w:rsidRPr="00C2113C" w:rsidRDefault="00802512"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Б1.О.05.02 Теория и методика обучения</w:t>
            </w:r>
          </w:p>
          <w:p w:rsidR="00802512" w:rsidRDefault="00A03C6E" w:rsidP="00C2113C">
            <w:pPr>
              <w:spacing w:after="0" w:line="240" w:lineRule="auto"/>
              <w:rPr>
                <w:rFonts w:ascii="Times New Roman" w:hAnsi="Times New Roman"/>
                <w:color w:val="000000"/>
                <w:sz w:val="24"/>
                <w:szCs w:val="24"/>
              </w:rPr>
            </w:pPr>
            <w:r>
              <w:rPr>
                <w:rFonts w:ascii="Times New Roman" w:hAnsi="Times New Roman"/>
                <w:color w:val="000000"/>
                <w:sz w:val="24"/>
                <w:szCs w:val="24"/>
              </w:rPr>
              <w:t>Дидактика как наука.</w:t>
            </w:r>
          </w:p>
          <w:p w:rsidR="00A03C6E" w:rsidRDefault="00A03C6E" w:rsidP="00C2113C">
            <w:pPr>
              <w:spacing w:after="0" w:line="240" w:lineRule="auto"/>
              <w:rPr>
                <w:rFonts w:ascii="Times New Roman" w:hAnsi="Times New Roman"/>
                <w:color w:val="000000"/>
                <w:sz w:val="24"/>
                <w:szCs w:val="24"/>
              </w:rPr>
            </w:pPr>
            <w:r>
              <w:rPr>
                <w:rFonts w:ascii="Times New Roman" w:hAnsi="Times New Roman"/>
                <w:color w:val="000000"/>
                <w:sz w:val="24"/>
                <w:szCs w:val="24"/>
              </w:rPr>
              <w:t>Дидактические системы.</w:t>
            </w:r>
          </w:p>
          <w:p w:rsidR="00A03C6E" w:rsidRDefault="00A03C6E" w:rsidP="00C2113C">
            <w:pPr>
              <w:spacing w:after="0" w:line="240" w:lineRule="auto"/>
              <w:rPr>
                <w:rFonts w:ascii="Times New Roman" w:hAnsi="Times New Roman"/>
                <w:color w:val="000000"/>
                <w:sz w:val="24"/>
                <w:szCs w:val="24"/>
              </w:rPr>
            </w:pPr>
            <w:r w:rsidRPr="001D76DE">
              <w:rPr>
                <w:rFonts w:ascii="Times New Roman" w:hAnsi="Times New Roman"/>
                <w:color w:val="000000"/>
                <w:sz w:val="24"/>
                <w:szCs w:val="24"/>
              </w:rPr>
              <w:t>Содержание образования и его исторический характер</w:t>
            </w:r>
            <w:r>
              <w:rPr>
                <w:rFonts w:ascii="Times New Roman" w:hAnsi="Times New Roman"/>
                <w:color w:val="000000"/>
                <w:sz w:val="24"/>
                <w:szCs w:val="24"/>
              </w:rPr>
              <w:t>.</w:t>
            </w:r>
          </w:p>
          <w:p w:rsidR="00A03C6E" w:rsidRDefault="00A03C6E" w:rsidP="00C2113C">
            <w:pPr>
              <w:spacing w:after="0" w:line="240" w:lineRule="auto"/>
              <w:rPr>
                <w:rFonts w:ascii="Times New Roman" w:hAnsi="Times New Roman"/>
                <w:color w:val="000000"/>
                <w:sz w:val="24"/>
                <w:szCs w:val="24"/>
              </w:rPr>
            </w:pPr>
            <w:r w:rsidRPr="001D76DE">
              <w:rPr>
                <w:rFonts w:ascii="Times New Roman" w:hAnsi="Times New Roman"/>
                <w:color w:val="000000"/>
                <w:sz w:val="24"/>
                <w:szCs w:val="24"/>
              </w:rPr>
              <w:t>Формы, методы и средства обучения</w:t>
            </w:r>
            <w:r>
              <w:rPr>
                <w:rFonts w:ascii="Times New Roman" w:hAnsi="Times New Roman"/>
                <w:color w:val="000000"/>
                <w:sz w:val="24"/>
                <w:szCs w:val="24"/>
              </w:rPr>
              <w:t>.</w:t>
            </w:r>
          </w:p>
          <w:p w:rsidR="00A03C6E" w:rsidRDefault="006F3AFB" w:rsidP="00C2113C">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Педагогическое проектирование.</w:t>
            </w:r>
          </w:p>
          <w:p w:rsidR="006F3AFB" w:rsidRPr="00C2113C" w:rsidRDefault="006F3AFB" w:rsidP="00C2113C">
            <w:pPr>
              <w:spacing w:after="0" w:line="240" w:lineRule="auto"/>
              <w:rPr>
                <w:rFonts w:ascii="Times New Roman" w:hAnsi="Times New Roman"/>
                <w:sz w:val="24"/>
                <w:szCs w:val="24"/>
              </w:rPr>
            </w:pPr>
            <w:r w:rsidRPr="001D76DE">
              <w:rPr>
                <w:rFonts w:ascii="Times New Roman" w:hAnsi="Times New Roman"/>
                <w:color w:val="000000"/>
                <w:sz w:val="24"/>
                <w:szCs w:val="24"/>
              </w:rPr>
              <w:t>Педагогические технологии. Педагогические задачи и педагогические ситуации.</w:t>
            </w:r>
          </w:p>
        </w:tc>
      </w:tr>
      <w:tr w:rsidR="00802512"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02512" w:rsidRPr="00C2113C" w:rsidRDefault="00802512"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Б1.О.05.03 Теория и методика воспитания</w:t>
            </w:r>
          </w:p>
          <w:p w:rsidR="00802512" w:rsidRDefault="006F3AFB" w:rsidP="00C2113C">
            <w:pPr>
              <w:spacing w:after="0" w:line="240" w:lineRule="auto"/>
              <w:rPr>
                <w:rFonts w:ascii="Times New Roman" w:hAnsi="Times New Roman"/>
                <w:color w:val="000000"/>
                <w:sz w:val="24"/>
                <w:szCs w:val="24"/>
              </w:rPr>
            </w:pPr>
            <w:r w:rsidRPr="00E15AD8">
              <w:rPr>
                <w:rFonts w:ascii="Times New Roman" w:hAnsi="Times New Roman"/>
                <w:color w:val="000000"/>
                <w:sz w:val="24"/>
                <w:szCs w:val="24"/>
              </w:rPr>
              <w:t>Сущность воспитания и его место в целостной структуре образовательного процесса.</w:t>
            </w:r>
          </w:p>
          <w:p w:rsidR="006F3AFB" w:rsidRDefault="006F3AFB" w:rsidP="00C2113C">
            <w:pPr>
              <w:spacing w:after="0" w:line="240" w:lineRule="auto"/>
              <w:rPr>
                <w:rFonts w:ascii="Times New Roman" w:hAnsi="Times New Roman"/>
                <w:color w:val="000000"/>
                <w:sz w:val="24"/>
                <w:szCs w:val="24"/>
              </w:rPr>
            </w:pPr>
            <w:r w:rsidRPr="00E15AD8">
              <w:rPr>
                <w:rFonts w:ascii="Times New Roman" w:hAnsi="Times New Roman"/>
                <w:color w:val="000000"/>
                <w:sz w:val="24"/>
                <w:szCs w:val="24"/>
              </w:rPr>
              <w:t>Воспитание как целенаправленный процесс. Содержание воспитательного процесса.</w:t>
            </w:r>
          </w:p>
          <w:p w:rsidR="006F3AFB" w:rsidRDefault="006F3AFB" w:rsidP="00C2113C">
            <w:pPr>
              <w:spacing w:after="0" w:line="240" w:lineRule="auto"/>
              <w:rPr>
                <w:rFonts w:ascii="Times New Roman" w:hAnsi="Times New Roman"/>
                <w:color w:val="000000"/>
                <w:sz w:val="24"/>
                <w:szCs w:val="24"/>
              </w:rPr>
            </w:pPr>
            <w:r w:rsidRPr="00E15AD8">
              <w:rPr>
                <w:rFonts w:ascii="Times New Roman" w:hAnsi="Times New Roman"/>
                <w:color w:val="000000"/>
                <w:sz w:val="24"/>
                <w:szCs w:val="24"/>
              </w:rPr>
              <w:t>Методы,  формы и средства воспитания</w:t>
            </w:r>
            <w:r>
              <w:rPr>
                <w:rFonts w:ascii="Times New Roman" w:hAnsi="Times New Roman"/>
                <w:color w:val="000000"/>
                <w:sz w:val="24"/>
                <w:szCs w:val="24"/>
              </w:rPr>
              <w:t>.</w:t>
            </w:r>
          </w:p>
          <w:p w:rsidR="006F3AFB" w:rsidRDefault="006F3AFB" w:rsidP="00C2113C">
            <w:pPr>
              <w:spacing w:after="0" w:line="240" w:lineRule="auto"/>
              <w:rPr>
                <w:rFonts w:ascii="Times New Roman" w:hAnsi="Times New Roman"/>
                <w:color w:val="000000"/>
                <w:sz w:val="24"/>
                <w:szCs w:val="24"/>
              </w:rPr>
            </w:pPr>
            <w:r>
              <w:rPr>
                <w:rFonts w:ascii="Times New Roman" w:hAnsi="Times New Roman"/>
                <w:color w:val="000000"/>
                <w:sz w:val="24"/>
                <w:szCs w:val="24"/>
              </w:rPr>
              <w:t>Воспитательные системы.</w:t>
            </w:r>
          </w:p>
          <w:p w:rsidR="006F3AFB" w:rsidRDefault="006F3AFB" w:rsidP="00C2113C">
            <w:pPr>
              <w:spacing w:after="0" w:line="240" w:lineRule="auto"/>
              <w:rPr>
                <w:rFonts w:ascii="Times New Roman" w:hAnsi="Times New Roman"/>
                <w:color w:val="000000"/>
                <w:sz w:val="24"/>
                <w:szCs w:val="24"/>
              </w:rPr>
            </w:pPr>
            <w:r w:rsidRPr="00E15AD8">
              <w:rPr>
                <w:rFonts w:ascii="Times New Roman" w:hAnsi="Times New Roman"/>
                <w:color w:val="000000"/>
                <w:sz w:val="24"/>
                <w:szCs w:val="24"/>
              </w:rPr>
              <w:t>Коллектив как объект и субъект воспитания</w:t>
            </w:r>
            <w:r>
              <w:rPr>
                <w:rFonts w:ascii="Times New Roman" w:hAnsi="Times New Roman"/>
                <w:color w:val="000000"/>
                <w:sz w:val="24"/>
                <w:szCs w:val="24"/>
              </w:rPr>
              <w:t>.</w:t>
            </w:r>
          </w:p>
          <w:p w:rsidR="006F3AFB" w:rsidRPr="00C2113C" w:rsidRDefault="006F3AFB" w:rsidP="00C2113C">
            <w:pPr>
              <w:spacing w:after="0" w:line="240" w:lineRule="auto"/>
              <w:rPr>
                <w:rFonts w:ascii="Times New Roman" w:hAnsi="Times New Roman"/>
                <w:sz w:val="24"/>
                <w:szCs w:val="24"/>
              </w:rPr>
            </w:pPr>
            <w:r w:rsidRPr="00E15AD8">
              <w:rPr>
                <w:rFonts w:ascii="Times New Roman" w:hAnsi="Times New Roman"/>
                <w:color w:val="000000"/>
                <w:sz w:val="24"/>
                <w:szCs w:val="24"/>
              </w:rPr>
              <w:t xml:space="preserve">Организация педагогического взаимодействия и воздействия в воспитательном процессе. </w:t>
            </w:r>
            <w:r>
              <w:rPr>
                <w:rFonts w:ascii="Times New Roman" w:hAnsi="Times New Roman"/>
                <w:color w:val="000000"/>
                <w:sz w:val="24"/>
                <w:szCs w:val="24"/>
              </w:rPr>
              <w:t>Деятельность педагога в образовательной организации.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20A4A" w:rsidRPr="00C2113C" w:rsidRDefault="00220A4A"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Б1.О.05.04 Социальная педагогика</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Социальная педагогика как наука.</w:t>
            </w:r>
          </w:p>
          <w:p w:rsidR="00220A4A" w:rsidRPr="00C2113C" w:rsidRDefault="00220A4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 История формирования социально-педагогических идей.</w:t>
            </w:r>
          </w:p>
          <w:p w:rsidR="00220A4A" w:rsidRPr="00C2113C" w:rsidRDefault="00220A4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Социально-педагогический процесс: понятие, сущность, принципы. </w:t>
            </w:r>
          </w:p>
          <w:p w:rsidR="00220A4A" w:rsidRPr="00C2113C" w:rsidRDefault="00220A4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Развитие ребенка в социуме. </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Педагогические проблемы социализации человека на разных этапах жизни. </w:t>
            </w:r>
          </w:p>
          <w:p w:rsidR="00220A4A" w:rsidRPr="00C2113C" w:rsidRDefault="00220A4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Социально – педагогический потенциал жизненной среды. </w:t>
            </w:r>
          </w:p>
          <w:p w:rsidR="00220A4A" w:rsidRPr="00C2113C" w:rsidRDefault="00220A4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Факторы социализации. Социальное обучение. Воспитание и социальное воспитание. Принципы социальной педагогики.</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Социально-педагогическая виктимология. </w:t>
            </w:r>
          </w:p>
          <w:p w:rsidR="00220A4A" w:rsidRPr="00C2113C" w:rsidRDefault="00220A4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Сущность, понятия, принципы. Социально – педагогическая деятельность в рамках проблемы. </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Теория и методика социального воспитания как составная часть социальной педагогики. Сущность социального воспитания. </w:t>
            </w:r>
            <w:r w:rsidR="00601BDA" w:rsidRPr="00C2113C">
              <w:rPr>
                <w:rFonts w:ascii="Times New Roman" w:hAnsi="Times New Roman"/>
                <w:sz w:val="24"/>
                <w:szCs w:val="24"/>
              </w:rPr>
              <w:t>Воспитание как составная часть социальной педагогики.</w:t>
            </w:r>
          </w:p>
          <w:p w:rsidR="00220A4A" w:rsidRPr="00C2113C" w:rsidRDefault="00601BDA"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Теории и методики социального воспитания.</w:t>
            </w:r>
          </w:p>
          <w:p w:rsidR="00220A4A" w:rsidRPr="00C2113C" w:rsidRDefault="00220A4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Социально – педагогическая деятельность с семьей. </w:t>
            </w:r>
          </w:p>
          <w:p w:rsidR="00732554" w:rsidRPr="006F3AFB" w:rsidRDefault="00220A4A" w:rsidP="006F3AFB">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«методика». 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D17F9"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Б1.О.05.05(К) </w:t>
            </w:r>
            <w:r w:rsidRPr="00C2113C">
              <w:rPr>
                <w:rFonts w:ascii="Times New Roman" w:hAnsi="Times New Roman"/>
                <w:iCs/>
                <w:sz w:val="24"/>
                <w:szCs w:val="24"/>
              </w:rPr>
              <w:t xml:space="preserve">Экзамен по модулю </w:t>
            </w:r>
          </w:p>
          <w:p w:rsidR="00AD25F4" w:rsidRPr="00C2113C" w:rsidRDefault="00AD25F4" w:rsidP="00C2113C">
            <w:pPr>
              <w:spacing w:after="0" w:line="240" w:lineRule="auto"/>
              <w:ind w:firstLine="709"/>
              <w:jc w:val="center"/>
              <w:rPr>
                <w:rFonts w:ascii="Times New Roman" w:hAnsi="Times New Roman"/>
                <w:iCs/>
                <w:sz w:val="24"/>
                <w:szCs w:val="24"/>
                <w:highlight w:val="yellow"/>
              </w:rPr>
            </w:pPr>
            <w:r w:rsidRPr="00C2113C">
              <w:rPr>
                <w:rFonts w:ascii="Times New Roman" w:hAnsi="Times New Roman"/>
                <w:iCs/>
                <w:sz w:val="24"/>
                <w:szCs w:val="24"/>
              </w:rPr>
              <w:t>"Педагогические основы профессиональной деятельности"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Б1.В.01 </w:t>
            </w:r>
            <w:r w:rsidRPr="00C2113C">
              <w:rPr>
                <w:rFonts w:ascii="Times New Roman" w:hAnsi="Times New Roman"/>
                <w:iCs/>
                <w:sz w:val="24"/>
                <w:szCs w:val="24"/>
              </w:rPr>
              <w:t>Модуль "Клинико-биологические основы инклюзивного образования"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Б1.В.01.01 </w:t>
            </w:r>
            <w:r w:rsidRPr="00C2113C">
              <w:rPr>
                <w:rFonts w:ascii="Times New Roman" w:hAnsi="Times New Roman"/>
                <w:iCs/>
                <w:sz w:val="24"/>
                <w:szCs w:val="24"/>
              </w:rPr>
              <w:t>Основы психогенетики</w:t>
            </w:r>
          </w:p>
          <w:p w:rsidR="00ED17F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Предмет психогенетики, связь с другими науками. Проблема изучения индивидуальности. Основные понятия (Психогенетика, генетика количественных признаков). </w:t>
            </w:r>
          </w:p>
          <w:p w:rsidR="008B1C2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Предмет психогенетики, связь с другими науками Предмет психогенетики. Три основные исследовательские парадигмы: биологическое – социальное, врожденное – приобретенное, наследственное – средовое. Специфика каждой из них. Принципиальные преимущества последней, мировоззренческое значение проблемы наследуемости психологических признаков. Методологическое значение психогенетических исследований для дифференциальной психологии и психологии развития. Проблема изучения индивидуальности. Концепция «черт и состояний» Г. Олпорта. Онтогенетическая стабильность индивидуально-психологические особенностей.</w:t>
            </w:r>
          </w:p>
          <w:p w:rsidR="00ED17F9" w:rsidRPr="00C2113C" w:rsidRDefault="008B1C29" w:rsidP="00C2113C">
            <w:pPr>
              <w:spacing w:after="0" w:line="240" w:lineRule="auto"/>
              <w:rPr>
                <w:rFonts w:ascii="Times New Roman" w:hAnsi="Times New Roman"/>
                <w:iCs/>
                <w:sz w:val="24"/>
                <w:szCs w:val="24"/>
              </w:rPr>
            </w:pPr>
            <w:r w:rsidRPr="00C2113C">
              <w:rPr>
                <w:rFonts w:ascii="Times New Roman" w:hAnsi="Times New Roman"/>
                <w:iCs/>
                <w:sz w:val="24"/>
                <w:szCs w:val="24"/>
              </w:rPr>
              <w:t xml:space="preserve">История психогенетики. </w:t>
            </w:r>
          </w:p>
          <w:p w:rsidR="008B1C29" w:rsidRPr="00C2113C" w:rsidRDefault="008B1C29" w:rsidP="00C2113C">
            <w:pPr>
              <w:spacing w:after="0" w:line="240" w:lineRule="auto"/>
              <w:ind w:firstLine="709"/>
              <w:rPr>
                <w:rFonts w:ascii="Times New Roman" w:hAnsi="Times New Roman"/>
                <w:iCs/>
                <w:sz w:val="24"/>
                <w:szCs w:val="24"/>
              </w:rPr>
            </w:pPr>
            <w:r w:rsidRPr="00C2113C">
              <w:rPr>
                <w:rFonts w:ascii="Times New Roman" w:hAnsi="Times New Roman"/>
                <w:iCs/>
                <w:sz w:val="24"/>
                <w:szCs w:val="24"/>
              </w:rPr>
              <w:t>История психогенетики История психогенетики. Проблема наследственности в отечественной психологии. Современное состояние и направления исследований. Психогенетика: основные понятия теории наследственности и генетики количественных признаков. Генетический аппарат человека; генетическая уникальность каждого индивида; взаимодействие генотипа и среды; норма реакции; фенотип как результат реализации данного генотипа в данной среде. Количественные и качественные, моногенные и мультифакторные признаки.</w:t>
            </w:r>
          </w:p>
          <w:p w:rsidR="00ED17F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Методы психогенетики: психогенетика, генеалогический, приемных детей, близнецов. Статистические методы. </w:t>
            </w:r>
          </w:p>
          <w:p w:rsidR="00CB2D0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 уравнение генетики количественных признаков</w:t>
            </w:r>
          </w:p>
          <w:p w:rsidR="00CB2D0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Средовые влияния. Генотип-средовые корреляции и взаимодействия. Основы генетики.</w:t>
            </w:r>
            <w:r w:rsidRPr="00C2113C">
              <w:rPr>
                <w:rFonts w:ascii="Times New Roman" w:hAnsi="Times New Roman"/>
                <w:sz w:val="24"/>
                <w:szCs w:val="24"/>
              </w:rPr>
              <w:t xml:space="preserve"> </w:t>
            </w:r>
          </w:p>
          <w:p w:rsidR="008B1C2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p w:rsidR="00ED17F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Психогенетические исследования интеллекта, отдельных когнитивных функций и специальных способностей. </w:t>
            </w:r>
          </w:p>
          <w:p w:rsidR="008B1C2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p w:rsidR="00ED17F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Психогенетические исследования темперамента. Психогенетические исследования личности, психогенетика и девиантные формы поведения.</w:t>
            </w:r>
          </w:p>
          <w:p w:rsidR="008B1C2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Представления о темпераменте, его структуре и возрастной динамике. Соотношение темперамента и характера в психогенетике.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 Синдром «трудного темперамента».</w:t>
            </w:r>
          </w:p>
          <w:p w:rsidR="00CB2D0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Психогенетические исследования психофизиологических признаков и моторики. </w:t>
            </w:r>
          </w:p>
          <w:p w:rsidR="008B1C2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Основные области и результаты психогенетических исследований: личность. Исследования экстра-интроверсии и нейротизма и близких к ним характеристик у взрослых. Асоциальное поведение: некоторые эмпирические данные, касающиеся алкоголизма и криминального поведения. Мужчины с кариотипом XYY. Основные области и результаты психогенетических исследований: генетическая психофизиология. Опосредованное влияние генотипа на поведение: только через морфофункциональный уровень. Некоторые результаты исследования моторики (отсутствуют систематические исследования). Популяционный характер получаемых в психогенетике данных. Пути перехода к индивидуальным оценкам: генетические маркеры и поведенческие предикторы.</w:t>
            </w:r>
          </w:p>
          <w:p w:rsidR="00ED17F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Психогенетика индивидуального развития человека («онтопсихогенетика»). </w:t>
            </w:r>
          </w:p>
          <w:p w:rsidR="008B1C29" w:rsidRPr="00C2113C" w:rsidRDefault="008B1C29"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  </w:t>
            </w:r>
          </w:p>
          <w:p w:rsidR="00ED17F9" w:rsidRPr="00C2113C" w:rsidRDefault="008B1C29"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Основы дизонтогенеза. </w:t>
            </w:r>
          </w:p>
          <w:p w:rsidR="008B1C29" w:rsidRPr="00C2113C" w:rsidRDefault="008B1C29" w:rsidP="00C2113C">
            <w:pPr>
              <w:spacing w:after="0" w:line="240" w:lineRule="auto"/>
              <w:ind w:firstLine="709"/>
              <w:jc w:val="both"/>
              <w:rPr>
                <w:rFonts w:ascii="Times New Roman" w:hAnsi="Times New Roman"/>
                <w:i/>
                <w:iCs/>
                <w:sz w:val="24"/>
                <w:szCs w:val="24"/>
              </w:rPr>
            </w:pPr>
            <w:r w:rsidRPr="00C2113C">
              <w:rPr>
                <w:rFonts w:ascii="Times New Roman" w:hAnsi="Times New Roman"/>
                <w:iCs/>
                <w:sz w:val="24"/>
                <w:szCs w:val="24"/>
              </w:rPr>
              <w:t>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Б1.В.01.02 </w:t>
            </w:r>
            <w:r w:rsidRPr="00C2113C">
              <w:rPr>
                <w:rFonts w:ascii="Times New Roman" w:hAnsi="Times New Roman"/>
                <w:iCs/>
                <w:sz w:val="24"/>
                <w:szCs w:val="24"/>
              </w:rPr>
              <w:t>Анатомия, физиология и патология органов слуха, зрения и речи</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Основные понятия анатомии слухового анализатора.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Возрастные особенности органа слуха.  Анатомическое строение и функции: наружного уха, среднего уха, внутреннего уха, проводникового и центрального отделов слухового анализатора.</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Физиологические основы деятельности слухового анализатора. Методы исследования слуховой функции.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Основные виды нарушений слуха. Роль педагога и воспитателя в коррекционной работе при нарушениях слуха у детей.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Анатомическое строение, возрастные особенности органов речи.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Физиология органов речи.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p w:rsidR="00CB2D0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Патология органов речи у детей: клиническая характеристика и особенности течения.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Анатомия и физиология органов зрения. Основные зрительные функции и методы их исследования у детей.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p w:rsidR="00ED17F9" w:rsidRPr="00C2113C" w:rsidRDefault="005B4CD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Врожденная и приобретенная патология органов зрения. Причины глубоких нарушений зрения у детей. </w:t>
            </w:r>
          </w:p>
          <w:p w:rsidR="005B4CD0" w:rsidRPr="00C2113C" w:rsidRDefault="005B4CD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Основные вопросы гигиены и охраны зрения у детей. 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Б1.В.01.03 </w:t>
            </w:r>
            <w:r w:rsidRPr="00C2113C">
              <w:rPr>
                <w:rFonts w:ascii="Times New Roman" w:hAnsi="Times New Roman"/>
                <w:iCs/>
                <w:sz w:val="24"/>
                <w:szCs w:val="24"/>
              </w:rPr>
              <w:t>Психо - и нейрофизиология</w:t>
            </w:r>
          </w:p>
          <w:p w:rsidR="00703B89" w:rsidRPr="00C2113C" w:rsidRDefault="00703B89" w:rsidP="00C2113C">
            <w:pPr>
              <w:spacing w:after="0" w:line="240" w:lineRule="auto"/>
              <w:jc w:val="both"/>
              <w:rPr>
                <w:rFonts w:ascii="Times New Roman" w:hAnsi="Times New Roman"/>
                <w:sz w:val="24"/>
                <w:szCs w:val="24"/>
              </w:rPr>
            </w:pPr>
            <w:r w:rsidRPr="00C2113C">
              <w:rPr>
                <w:rFonts w:ascii="Times New Roman" w:hAnsi="Times New Roman"/>
                <w:sz w:val="24"/>
                <w:szCs w:val="24"/>
              </w:rPr>
              <w:t>Предмет, задачи, направления нейропсихологии. А.</w:t>
            </w:r>
            <w:r w:rsidR="00ED17F9" w:rsidRPr="00C2113C">
              <w:rPr>
                <w:rFonts w:ascii="Times New Roman" w:hAnsi="Times New Roman"/>
                <w:sz w:val="24"/>
                <w:szCs w:val="24"/>
              </w:rPr>
              <w:t xml:space="preserve"> </w:t>
            </w:r>
            <w:r w:rsidRPr="00C2113C">
              <w:rPr>
                <w:rFonts w:ascii="Times New Roman" w:hAnsi="Times New Roman"/>
                <w:sz w:val="24"/>
                <w:szCs w:val="24"/>
              </w:rPr>
              <w:t>Р.</w:t>
            </w:r>
            <w:r w:rsidR="00ED17F9" w:rsidRPr="00C2113C">
              <w:rPr>
                <w:rFonts w:ascii="Times New Roman" w:hAnsi="Times New Roman"/>
                <w:sz w:val="24"/>
                <w:szCs w:val="24"/>
              </w:rPr>
              <w:t xml:space="preserve"> </w:t>
            </w:r>
            <w:r w:rsidRPr="00C2113C">
              <w:rPr>
                <w:rFonts w:ascii="Times New Roman" w:hAnsi="Times New Roman"/>
                <w:sz w:val="24"/>
                <w:szCs w:val="24"/>
              </w:rPr>
              <w:t>Лурия - основоположник отечественной нейропсихологии. Нейропсихологический анализ нарушений психических процессов. Определение симптома, синдрома,</w:t>
            </w:r>
            <w:r w:rsidRPr="00C2113C">
              <w:rPr>
                <w:rFonts w:ascii="Times New Roman" w:hAnsi="Times New Roman"/>
                <w:spacing w:val="-12"/>
                <w:sz w:val="24"/>
                <w:szCs w:val="24"/>
              </w:rPr>
              <w:t xml:space="preserve"> </w:t>
            </w:r>
            <w:r w:rsidRPr="00C2113C">
              <w:rPr>
                <w:rFonts w:ascii="Times New Roman" w:hAnsi="Times New Roman"/>
                <w:sz w:val="24"/>
                <w:szCs w:val="24"/>
              </w:rPr>
              <w:t>фактора</w:t>
            </w:r>
          </w:p>
          <w:p w:rsidR="00703B89" w:rsidRPr="00C2113C" w:rsidRDefault="00703B89" w:rsidP="00C2113C">
            <w:pPr>
              <w:pStyle w:val="a5"/>
              <w:spacing w:after="0"/>
              <w:ind w:firstLine="709"/>
              <w:jc w:val="both"/>
              <w:rPr>
                <w:sz w:val="24"/>
                <w:szCs w:val="24"/>
              </w:rPr>
            </w:pPr>
            <w:r w:rsidRPr="00C2113C">
              <w:rPr>
                <w:sz w:val="24"/>
                <w:szCs w:val="24"/>
              </w:rPr>
              <w:t>Нейропсихология - наука о мозговых механизмах высших психических функций, возникшая на стыке психологии, медицины (неврологии и нейрохирургии), нейробиологии, физиологии. Вклад нейропсихологии в разработку фундаментального положения психологии о мозге как субстрате психических процессов, изучение проблемы «мозг и психика».</w:t>
            </w:r>
            <w:r w:rsidR="006C096C" w:rsidRPr="00C2113C">
              <w:rPr>
                <w:sz w:val="24"/>
                <w:szCs w:val="24"/>
              </w:rPr>
              <w:t xml:space="preserve"> </w:t>
            </w:r>
            <w:r w:rsidRPr="00C2113C">
              <w:rPr>
                <w:sz w:val="24"/>
                <w:szCs w:val="24"/>
              </w:rPr>
              <w:t xml:space="preserve">Нейропсихологический анализ нарушений психических процессов. Определение синдрома, симптома, фактора. Значение </w:t>
            </w:r>
            <w:r w:rsidRPr="00C2113C">
              <w:rPr>
                <w:spacing w:val="-4"/>
                <w:sz w:val="24"/>
                <w:szCs w:val="24"/>
              </w:rPr>
              <w:t xml:space="preserve">нейропсихологического </w:t>
            </w:r>
            <w:r w:rsidRPr="00C2113C">
              <w:rPr>
                <w:spacing w:val="-3"/>
                <w:sz w:val="24"/>
                <w:szCs w:val="24"/>
              </w:rPr>
              <w:t xml:space="preserve">подхода </w:t>
            </w:r>
            <w:r w:rsidRPr="00C2113C">
              <w:rPr>
                <w:sz w:val="24"/>
                <w:szCs w:val="24"/>
              </w:rPr>
              <w:t xml:space="preserve">для </w:t>
            </w:r>
            <w:r w:rsidRPr="00C2113C">
              <w:rPr>
                <w:spacing w:val="-4"/>
                <w:sz w:val="24"/>
                <w:szCs w:val="24"/>
              </w:rPr>
              <w:t>решения методологических,</w:t>
            </w:r>
            <w:r w:rsidRPr="00C2113C">
              <w:rPr>
                <w:spacing w:val="52"/>
                <w:sz w:val="24"/>
                <w:szCs w:val="24"/>
              </w:rPr>
              <w:t xml:space="preserve"> </w:t>
            </w:r>
            <w:r w:rsidRPr="00C2113C">
              <w:rPr>
                <w:spacing w:val="4"/>
                <w:sz w:val="24"/>
                <w:szCs w:val="24"/>
              </w:rPr>
              <w:t xml:space="preserve">теоретических </w:t>
            </w:r>
            <w:r w:rsidRPr="00C2113C">
              <w:rPr>
                <w:sz w:val="24"/>
                <w:szCs w:val="24"/>
              </w:rPr>
              <w:t xml:space="preserve">и </w:t>
            </w:r>
            <w:r w:rsidRPr="00C2113C">
              <w:rPr>
                <w:spacing w:val="3"/>
                <w:sz w:val="24"/>
                <w:szCs w:val="24"/>
              </w:rPr>
              <w:t xml:space="preserve">практических проблем. А.Р.Лурия </w:t>
            </w:r>
            <w:r w:rsidRPr="00C2113C">
              <w:rPr>
                <w:sz w:val="24"/>
                <w:szCs w:val="24"/>
              </w:rPr>
              <w:t>- основоположник отечественной</w:t>
            </w:r>
            <w:r w:rsidRPr="00C2113C">
              <w:rPr>
                <w:spacing w:val="-2"/>
                <w:sz w:val="24"/>
                <w:szCs w:val="24"/>
              </w:rPr>
              <w:t xml:space="preserve"> </w:t>
            </w:r>
            <w:r w:rsidRPr="00C2113C">
              <w:rPr>
                <w:sz w:val="24"/>
                <w:szCs w:val="24"/>
              </w:rPr>
              <w:t>нейропсихологии.</w:t>
            </w:r>
          </w:p>
          <w:p w:rsidR="00703B89" w:rsidRPr="00C2113C" w:rsidRDefault="00703B89" w:rsidP="00C2113C">
            <w:pPr>
              <w:pStyle w:val="1"/>
              <w:spacing w:before="0"/>
              <w:jc w:val="both"/>
              <w:rPr>
                <w:rFonts w:ascii="Times New Roman" w:hAnsi="Times New Roman"/>
                <w:b w:val="0"/>
                <w:color w:val="auto"/>
                <w:sz w:val="24"/>
                <w:szCs w:val="24"/>
              </w:rPr>
            </w:pPr>
            <w:r w:rsidRPr="00C2113C">
              <w:rPr>
                <w:rFonts w:ascii="Times New Roman" w:hAnsi="Times New Roman"/>
                <w:b w:val="0"/>
                <w:color w:val="auto"/>
                <w:sz w:val="24"/>
                <w:szCs w:val="24"/>
              </w:rPr>
              <w:t>Представление о функциональной асимметрии мозга и концепции функционального взаимодействия. Синдром функциональной</w:t>
            </w:r>
            <w:r w:rsidR="00ED17F9" w:rsidRPr="00C2113C">
              <w:rPr>
                <w:rFonts w:ascii="Times New Roman" w:hAnsi="Times New Roman"/>
                <w:b w:val="0"/>
                <w:color w:val="auto"/>
                <w:sz w:val="24"/>
                <w:szCs w:val="24"/>
              </w:rPr>
              <w:t xml:space="preserve"> </w:t>
            </w:r>
            <w:r w:rsidRPr="00C2113C">
              <w:rPr>
                <w:rFonts w:ascii="Times New Roman" w:hAnsi="Times New Roman"/>
                <w:b w:val="0"/>
                <w:color w:val="auto"/>
                <w:sz w:val="24"/>
                <w:szCs w:val="24"/>
              </w:rPr>
              <w:t>несформированности межполушарных взаимодействий. Левшество как феномен атипичного варианта межполушарного взаимодействия.</w:t>
            </w:r>
          </w:p>
          <w:p w:rsidR="00703B89" w:rsidRPr="00C2113C" w:rsidRDefault="00703B89" w:rsidP="00C2113C">
            <w:pPr>
              <w:pStyle w:val="a5"/>
              <w:spacing w:after="0"/>
              <w:ind w:firstLine="709"/>
              <w:jc w:val="both"/>
              <w:rPr>
                <w:sz w:val="24"/>
                <w:szCs w:val="24"/>
              </w:rPr>
            </w:pPr>
            <w:r w:rsidRPr="00C2113C">
              <w:rPr>
                <w:sz w:val="24"/>
                <w:szCs w:val="24"/>
              </w:rPr>
              <w:t>Этапы развития представлений о функциональной асимметрии мозга.</w:t>
            </w:r>
            <w:r w:rsidR="006C096C" w:rsidRPr="00C2113C">
              <w:rPr>
                <w:sz w:val="24"/>
                <w:szCs w:val="24"/>
              </w:rPr>
              <w:t xml:space="preserve"> </w:t>
            </w:r>
            <w:r w:rsidRPr="00C2113C">
              <w:rPr>
                <w:sz w:val="24"/>
                <w:szCs w:val="24"/>
              </w:rPr>
              <w:t>Основные теоретические концепции функционального взаимодействия полушарий мозга. Синдром «расщепленного мозга». Морфологические, нейробиологические, фило- и онтогенетические предпосылки функциональной асимметрии мозга.</w:t>
            </w:r>
            <w:r w:rsidR="006C096C" w:rsidRPr="00C2113C">
              <w:rPr>
                <w:sz w:val="24"/>
                <w:szCs w:val="24"/>
              </w:rPr>
              <w:t xml:space="preserve"> </w:t>
            </w:r>
            <w:r w:rsidRPr="00C2113C">
              <w:rPr>
                <w:spacing w:val="-4"/>
                <w:sz w:val="24"/>
                <w:szCs w:val="24"/>
              </w:rPr>
              <w:t>Синдром</w:t>
            </w:r>
            <w:r w:rsidRPr="00C2113C">
              <w:rPr>
                <w:spacing w:val="52"/>
                <w:sz w:val="24"/>
                <w:szCs w:val="24"/>
              </w:rPr>
              <w:t xml:space="preserve"> </w:t>
            </w:r>
            <w:r w:rsidRPr="00C2113C">
              <w:rPr>
                <w:spacing w:val="-4"/>
                <w:sz w:val="24"/>
                <w:szCs w:val="24"/>
              </w:rPr>
              <w:t>функциональной</w:t>
            </w:r>
            <w:r w:rsidRPr="00C2113C">
              <w:rPr>
                <w:spacing w:val="52"/>
                <w:sz w:val="24"/>
                <w:szCs w:val="24"/>
              </w:rPr>
              <w:t xml:space="preserve"> </w:t>
            </w:r>
            <w:r w:rsidRPr="00C2113C">
              <w:rPr>
                <w:spacing w:val="-5"/>
                <w:sz w:val="24"/>
                <w:szCs w:val="24"/>
              </w:rPr>
              <w:t xml:space="preserve">несформированности межполушарных </w:t>
            </w:r>
            <w:r w:rsidRPr="00C2113C">
              <w:rPr>
                <w:sz w:val="24"/>
                <w:szCs w:val="24"/>
              </w:rPr>
              <w:t xml:space="preserve">взаимодействий; несформированность пространственных представлений, </w:t>
            </w:r>
            <w:r w:rsidRPr="00C2113C">
              <w:rPr>
                <w:spacing w:val="-3"/>
                <w:sz w:val="24"/>
                <w:szCs w:val="24"/>
              </w:rPr>
              <w:t xml:space="preserve">реципрокных взаимодействий, латеральные отличия в </w:t>
            </w:r>
            <w:r w:rsidRPr="00C2113C">
              <w:rPr>
                <w:spacing w:val="-4"/>
                <w:sz w:val="24"/>
                <w:szCs w:val="24"/>
              </w:rPr>
              <w:t xml:space="preserve">манипулировании </w:t>
            </w:r>
            <w:r w:rsidRPr="00C2113C">
              <w:rPr>
                <w:spacing w:val="-3"/>
                <w:sz w:val="24"/>
                <w:szCs w:val="24"/>
              </w:rPr>
              <w:t xml:space="preserve">левой </w:t>
            </w:r>
            <w:r w:rsidRPr="00C2113C">
              <w:rPr>
                <w:sz w:val="24"/>
                <w:szCs w:val="24"/>
              </w:rPr>
              <w:t xml:space="preserve">и </w:t>
            </w:r>
            <w:r w:rsidRPr="00C2113C">
              <w:rPr>
                <w:spacing w:val="-3"/>
                <w:sz w:val="24"/>
                <w:szCs w:val="24"/>
              </w:rPr>
              <w:t xml:space="preserve">правой </w:t>
            </w:r>
            <w:r w:rsidRPr="00C2113C">
              <w:rPr>
                <w:spacing w:val="-4"/>
                <w:sz w:val="24"/>
                <w:szCs w:val="24"/>
              </w:rPr>
              <w:t xml:space="preserve">рукой. </w:t>
            </w:r>
            <w:r w:rsidRPr="00C2113C">
              <w:rPr>
                <w:spacing w:val="-3"/>
                <w:sz w:val="24"/>
                <w:szCs w:val="24"/>
              </w:rPr>
              <w:t xml:space="preserve">Левшество как </w:t>
            </w:r>
            <w:r w:rsidRPr="00C2113C">
              <w:rPr>
                <w:spacing w:val="-4"/>
                <w:sz w:val="24"/>
                <w:szCs w:val="24"/>
              </w:rPr>
              <w:t xml:space="preserve">феномен </w:t>
            </w:r>
            <w:r w:rsidRPr="00C2113C">
              <w:rPr>
                <w:spacing w:val="-5"/>
                <w:sz w:val="24"/>
                <w:szCs w:val="24"/>
              </w:rPr>
              <w:t xml:space="preserve">атипичного </w:t>
            </w:r>
            <w:r w:rsidRPr="00C2113C">
              <w:rPr>
                <w:spacing w:val="-6"/>
                <w:sz w:val="24"/>
                <w:szCs w:val="24"/>
              </w:rPr>
              <w:t xml:space="preserve">статуса </w:t>
            </w:r>
            <w:r w:rsidRPr="00C2113C">
              <w:rPr>
                <w:spacing w:val="-5"/>
                <w:sz w:val="24"/>
                <w:szCs w:val="24"/>
              </w:rPr>
              <w:t>межполушарных взаимодействий человека.</w:t>
            </w:r>
          </w:p>
          <w:p w:rsidR="00703B89" w:rsidRPr="00C2113C" w:rsidRDefault="00703B89" w:rsidP="00C2113C">
            <w:pPr>
              <w:pStyle w:val="1"/>
              <w:spacing w:before="0"/>
              <w:jc w:val="both"/>
              <w:rPr>
                <w:rFonts w:ascii="Times New Roman" w:hAnsi="Times New Roman"/>
                <w:b w:val="0"/>
                <w:color w:val="auto"/>
                <w:sz w:val="24"/>
                <w:szCs w:val="24"/>
              </w:rPr>
            </w:pPr>
            <w:r w:rsidRPr="00C2113C">
              <w:rPr>
                <w:rFonts w:ascii="Times New Roman" w:hAnsi="Times New Roman"/>
                <w:b w:val="0"/>
                <w:color w:val="auto"/>
                <w:sz w:val="24"/>
                <w:szCs w:val="24"/>
              </w:rPr>
              <w:t>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p w:rsidR="00703B89" w:rsidRDefault="00703B89" w:rsidP="00C2113C">
            <w:pPr>
              <w:pStyle w:val="a5"/>
              <w:spacing w:after="0"/>
              <w:ind w:firstLine="709"/>
              <w:jc w:val="both"/>
              <w:rPr>
                <w:sz w:val="24"/>
                <w:szCs w:val="24"/>
              </w:rPr>
            </w:pPr>
            <w:r w:rsidRPr="00C2113C">
              <w:rPr>
                <w:sz w:val="24"/>
                <w:szCs w:val="24"/>
              </w:rPr>
              <w:t>Зрительное, слуховое, тактильное восприятие. Нейропсихологический анализ нарушения гностических функций при локальных поражениях мозга. Агнозии.</w:t>
            </w:r>
            <w:r w:rsidR="006C096C" w:rsidRPr="00C2113C">
              <w:rPr>
                <w:sz w:val="24"/>
                <w:szCs w:val="24"/>
              </w:rPr>
              <w:t xml:space="preserve"> </w:t>
            </w:r>
            <w:r w:rsidRPr="00C2113C">
              <w:rPr>
                <w:spacing w:val="-3"/>
                <w:sz w:val="24"/>
                <w:szCs w:val="24"/>
              </w:rPr>
              <w:t xml:space="preserve">Зрительные агнозии. Нарушения зрительного гнозиса </w:t>
            </w:r>
            <w:r w:rsidRPr="00C2113C">
              <w:rPr>
                <w:sz w:val="24"/>
                <w:szCs w:val="24"/>
              </w:rPr>
              <w:t xml:space="preserve">при </w:t>
            </w:r>
            <w:r w:rsidRPr="00C2113C">
              <w:rPr>
                <w:spacing w:val="-3"/>
                <w:sz w:val="24"/>
                <w:szCs w:val="24"/>
              </w:rPr>
              <w:t xml:space="preserve">повреждении </w:t>
            </w:r>
            <w:r w:rsidRPr="00C2113C">
              <w:rPr>
                <w:spacing w:val="-6"/>
                <w:sz w:val="24"/>
                <w:szCs w:val="24"/>
              </w:rPr>
              <w:t xml:space="preserve">различных </w:t>
            </w:r>
            <w:r w:rsidRPr="00C2113C">
              <w:rPr>
                <w:spacing w:val="-5"/>
                <w:sz w:val="24"/>
                <w:szCs w:val="24"/>
              </w:rPr>
              <w:t xml:space="preserve">систем </w:t>
            </w:r>
            <w:r w:rsidRPr="00C2113C">
              <w:rPr>
                <w:sz w:val="24"/>
                <w:szCs w:val="24"/>
              </w:rPr>
              <w:t xml:space="preserve">и </w:t>
            </w:r>
            <w:r w:rsidRPr="00C2113C">
              <w:rPr>
                <w:spacing w:val="-5"/>
                <w:sz w:val="24"/>
                <w:szCs w:val="24"/>
              </w:rPr>
              <w:t xml:space="preserve">областей головного мозга. </w:t>
            </w:r>
            <w:r w:rsidRPr="00C2113C">
              <w:rPr>
                <w:spacing w:val="-4"/>
                <w:sz w:val="24"/>
                <w:szCs w:val="24"/>
              </w:rPr>
              <w:t xml:space="preserve">Виды </w:t>
            </w:r>
            <w:r w:rsidRPr="00C2113C">
              <w:rPr>
                <w:spacing w:val="-6"/>
                <w:sz w:val="24"/>
                <w:szCs w:val="24"/>
              </w:rPr>
              <w:t xml:space="preserve">зрительных </w:t>
            </w:r>
            <w:r w:rsidRPr="00C2113C">
              <w:rPr>
                <w:sz w:val="24"/>
                <w:szCs w:val="24"/>
              </w:rPr>
              <w:t>агнозий - предметная, симультанная, буквенная, цветовая и т.д.</w:t>
            </w:r>
            <w:r w:rsidR="006C096C" w:rsidRPr="00C2113C">
              <w:rPr>
                <w:sz w:val="24"/>
                <w:szCs w:val="24"/>
              </w:rPr>
              <w:t xml:space="preserve"> </w:t>
            </w:r>
            <w:r w:rsidRPr="00C2113C">
              <w:rPr>
                <w:sz w:val="24"/>
                <w:szCs w:val="24"/>
              </w:rPr>
              <w:t>Пространственные агнозии. Типология нарушений пространственных представлений.</w:t>
            </w:r>
            <w:r w:rsidR="006C096C" w:rsidRPr="00C2113C">
              <w:rPr>
                <w:sz w:val="24"/>
                <w:szCs w:val="24"/>
              </w:rPr>
              <w:t xml:space="preserve"> </w:t>
            </w:r>
            <w:r w:rsidRPr="00C2113C">
              <w:rPr>
                <w:sz w:val="24"/>
                <w:szCs w:val="24"/>
              </w:rPr>
              <w:t>Пространство и время.</w:t>
            </w:r>
            <w:r w:rsidR="006C096C" w:rsidRPr="00C2113C">
              <w:rPr>
                <w:sz w:val="24"/>
                <w:szCs w:val="24"/>
              </w:rPr>
              <w:t xml:space="preserve"> </w:t>
            </w:r>
            <w:r w:rsidRPr="00C2113C">
              <w:rPr>
                <w:sz w:val="24"/>
                <w:szCs w:val="24"/>
              </w:rPr>
              <w:t>Тактильные агнозии. Соматогнозис.</w:t>
            </w:r>
            <w:r w:rsidR="006C096C" w:rsidRPr="00C2113C">
              <w:rPr>
                <w:sz w:val="24"/>
                <w:szCs w:val="24"/>
              </w:rPr>
              <w:t xml:space="preserve"> </w:t>
            </w:r>
            <w:r w:rsidRPr="00C2113C">
              <w:rPr>
                <w:sz w:val="24"/>
                <w:szCs w:val="24"/>
              </w:rPr>
              <w:t>Слуховые агнозии. Аритмия, амузия. Фонематический слух. Методы исследования гностических функций.</w:t>
            </w:r>
          </w:p>
          <w:p w:rsidR="000B57D4" w:rsidRDefault="000B57D4" w:rsidP="000B57D4">
            <w:pPr>
              <w:pStyle w:val="a5"/>
              <w:spacing w:after="0"/>
              <w:jc w:val="both"/>
              <w:rPr>
                <w:color w:val="000000"/>
                <w:sz w:val="24"/>
                <w:szCs w:val="24"/>
              </w:rPr>
            </w:pPr>
            <w:r w:rsidRPr="00672235">
              <w:rPr>
                <w:color w:val="000000"/>
                <w:sz w:val="24"/>
                <w:szCs w:val="24"/>
              </w:rPr>
              <w:t xml:space="preserve">Мозговая организация произвольных движений и действий. Нейропсихологический анализ нарушения двигательных функций при локальных поражениях мозга. </w:t>
            </w:r>
            <w:r>
              <w:rPr>
                <w:color w:val="000000"/>
                <w:sz w:val="24"/>
                <w:szCs w:val="24"/>
              </w:rPr>
              <w:t>Апраксии, виды. Методы нейропсихологической диагностики.</w:t>
            </w:r>
          </w:p>
          <w:p w:rsidR="000B57D4" w:rsidRDefault="000B57D4" w:rsidP="000B57D4">
            <w:pPr>
              <w:pStyle w:val="a5"/>
              <w:spacing w:after="0"/>
              <w:jc w:val="both"/>
              <w:rPr>
                <w:color w:val="000000"/>
                <w:sz w:val="24"/>
                <w:szCs w:val="24"/>
              </w:rPr>
            </w:pPr>
            <w:r w:rsidRPr="00672235">
              <w:rPr>
                <w:color w:val="000000"/>
                <w:sz w:val="24"/>
                <w:szCs w:val="24"/>
              </w:rPr>
              <w:t>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p w:rsidR="000B57D4" w:rsidRDefault="000B57D4" w:rsidP="000B57D4">
            <w:pPr>
              <w:pStyle w:val="a5"/>
              <w:spacing w:after="0"/>
              <w:jc w:val="both"/>
              <w:rPr>
                <w:color w:val="000000"/>
                <w:sz w:val="24"/>
                <w:szCs w:val="24"/>
              </w:rPr>
            </w:pPr>
            <w:r w:rsidRPr="00672235">
              <w:rPr>
                <w:color w:val="000000"/>
                <w:sz w:val="24"/>
                <w:szCs w:val="24"/>
              </w:rPr>
              <w:t xml:space="preserve">Мозговая организация речевых функций. Нейропсихологический анализ нарушения речи при локальных поражениях мозга. </w:t>
            </w:r>
            <w:r>
              <w:rPr>
                <w:color w:val="000000"/>
                <w:sz w:val="24"/>
                <w:szCs w:val="24"/>
              </w:rPr>
              <w:t>Афазии. Методы нейропсихологического исследования речевых процессов.</w:t>
            </w:r>
          </w:p>
          <w:p w:rsidR="000B57D4" w:rsidRPr="000B57D4" w:rsidRDefault="000B57D4" w:rsidP="000B57D4">
            <w:pPr>
              <w:pStyle w:val="a5"/>
              <w:spacing w:after="0"/>
              <w:jc w:val="both"/>
              <w:rPr>
                <w:sz w:val="24"/>
                <w:szCs w:val="24"/>
              </w:rPr>
            </w:pPr>
            <w:r w:rsidRPr="00672235">
              <w:rPr>
                <w:color w:val="000000"/>
                <w:sz w:val="24"/>
                <w:szCs w:val="24"/>
              </w:rPr>
              <w:t xml:space="preserve">Мозговая организация регуляторных систем психической деятельности. Произвольная саморегуляция, роль речи. Взаимодействие систем </w:t>
            </w:r>
            <w:r>
              <w:rPr>
                <w:color w:val="000000"/>
                <w:sz w:val="24"/>
                <w:szCs w:val="24"/>
              </w:rPr>
              <w:t>I</w:t>
            </w:r>
            <w:r w:rsidRPr="00672235">
              <w:rPr>
                <w:color w:val="000000"/>
                <w:sz w:val="24"/>
                <w:szCs w:val="24"/>
              </w:rPr>
              <w:t xml:space="preserve">- го и </w:t>
            </w:r>
            <w:r>
              <w:rPr>
                <w:color w:val="000000"/>
                <w:sz w:val="24"/>
                <w:szCs w:val="24"/>
              </w:rPr>
              <w:t>III</w:t>
            </w:r>
            <w:r w:rsidRPr="00672235">
              <w:rPr>
                <w:color w:val="000000"/>
                <w:sz w:val="24"/>
                <w:szCs w:val="24"/>
              </w:rPr>
              <w:t xml:space="preserve">-го функциональных блоков мозга в обеспечении саморегуляции. </w:t>
            </w:r>
            <w:r>
              <w:rPr>
                <w:color w:val="000000"/>
                <w:sz w:val="24"/>
                <w:szCs w:val="24"/>
              </w:rPr>
              <w:t>Нейропсихологический анализ нарушений непроизвольной и произвольной саморегуляции.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Б1.В.01.04 </w:t>
            </w:r>
            <w:r w:rsidRPr="00C2113C">
              <w:rPr>
                <w:rFonts w:ascii="Times New Roman" w:hAnsi="Times New Roman"/>
                <w:iCs/>
                <w:sz w:val="24"/>
                <w:szCs w:val="24"/>
              </w:rPr>
              <w:t>Психопатология</w:t>
            </w:r>
          </w:p>
          <w:p w:rsidR="00197384" w:rsidRPr="00C2113C" w:rsidRDefault="00197384" w:rsidP="00C2113C">
            <w:pPr>
              <w:spacing w:after="0" w:line="240" w:lineRule="auto"/>
              <w:jc w:val="both"/>
              <w:rPr>
                <w:rFonts w:ascii="Times New Roman" w:eastAsia="MS Mincho" w:hAnsi="Times New Roman"/>
                <w:color w:val="000000"/>
                <w:sz w:val="24"/>
                <w:szCs w:val="24"/>
              </w:rPr>
            </w:pPr>
            <w:r w:rsidRPr="00C2113C">
              <w:rPr>
                <w:rFonts w:ascii="Times New Roman" w:eastAsia="MS Mincho" w:hAnsi="Times New Roman"/>
                <w:color w:val="000000"/>
                <w:sz w:val="24"/>
                <w:szCs w:val="24"/>
              </w:rPr>
              <w:t>Психиатрия как наука. Краткая история психиатрии. Психопатология. Связь детской психиатрии и дефектологии.</w:t>
            </w:r>
          </w:p>
          <w:p w:rsidR="00197384" w:rsidRPr="00C2113C" w:rsidRDefault="00197384"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Определение психопатологии детского возраста как науки, ее объект, предмет, методология. Связи психопатологии с невропатологией, общей и коррекционной педагогикой, психологией, нейрофизиологией и физиологией, генетикой и другими науками. Краткая история психопатологии детей и ее связи с коррекционной педагогикой и специальной психологией. Категориальный аппарат психопатологии: этиология, патогенез, нозологический стереотип развития болезни, симптом, синдром, клиническая картина болезни, аномалия</w:t>
            </w:r>
          </w:p>
          <w:p w:rsidR="00197384" w:rsidRPr="00C2113C" w:rsidRDefault="00197384" w:rsidP="00C2113C">
            <w:pPr>
              <w:spacing w:after="0" w:line="240" w:lineRule="auto"/>
              <w:jc w:val="both"/>
              <w:rPr>
                <w:rFonts w:ascii="Times New Roman" w:eastAsia="MS Mincho" w:hAnsi="Times New Roman"/>
                <w:color w:val="000000"/>
                <w:sz w:val="24"/>
                <w:szCs w:val="24"/>
              </w:rPr>
            </w:pPr>
            <w:r w:rsidRPr="00C2113C">
              <w:rPr>
                <w:rFonts w:ascii="Times New Roman" w:eastAsia="MS Mincho" w:hAnsi="Times New Roman"/>
                <w:color w:val="000000"/>
                <w:sz w:val="24"/>
                <w:szCs w:val="24"/>
              </w:rPr>
              <w:t xml:space="preserve"> Этиология и патогенез психических расстройств детского возраста</w:t>
            </w:r>
          </w:p>
          <w:p w:rsidR="00197384" w:rsidRPr="00C2113C" w:rsidRDefault="00197384" w:rsidP="00C2113C">
            <w:pPr>
              <w:spacing w:after="0" w:line="240" w:lineRule="auto"/>
              <w:ind w:firstLine="709"/>
              <w:jc w:val="both"/>
              <w:rPr>
                <w:rFonts w:ascii="Times New Roman" w:hAnsi="Times New Roman"/>
                <w:color w:val="000000"/>
                <w:spacing w:val="2"/>
                <w:sz w:val="24"/>
                <w:szCs w:val="24"/>
              </w:rPr>
            </w:pPr>
            <w:r w:rsidRPr="00C2113C">
              <w:rPr>
                <w:rFonts w:ascii="Times New Roman" w:hAnsi="Times New Roman"/>
                <w:color w:val="000000"/>
                <w:sz w:val="24"/>
                <w:szCs w:val="24"/>
              </w:rPr>
              <w:t xml:space="preserve">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w:t>
            </w:r>
            <w:r w:rsidR="00ED17F9" w:rsidRPr="00C2113C">
              <w:rPr>
                <w:rFonts w:ascii="Times New Roman" w:hAnsi="Times New Roman"/>
                <w:color w:val="000000"/>
                <w:sz w:val="24"/>
                <w:szCs w:val="24"/>
              </w:rPr>
              <w:t>происхождении</w:t>
            </w:r>
            <w:r w:rsidRPr="00C2113C">
              <w:rPr>
                <w:rFonts w:ascii="Times New Roman" w:hAnsi="Times New Roman"/>
                <w:color w:val="000000"/>
                <w:sz w:val="24"/>
                <w:szCs w:val="24"/>
              </w:rPr>
              <w:t xml:space="preserve"> психических заболеваний. Современные представления о наследственности. Значение комплексного клинико-психолого-педагогического и нейрофизиологического исследования аномального ребенка.</w:t>
            </w:r>
          </w:p>
          <w:p w:rsidR="00197384" w:rsidRPr="00C2113C" w:rsidRDefault="00197384" w:rsidP="00C2113C">
            <w:pPr>
              <w:spacing w:after="0" w:line="240" w:lineRule="auto"/>
              <w:jc w:val="both"/>
              <w:rPr>
                <w:rFonts w:ascii="Times New Roman" w:eastAsia="MS Mincho" w:hAnsi="Times New Roman"/>
                <w:color w:val="000000"/>
                <w:sz w:val="24"/>
                <w:szCs w:val="24"/>
              </w:rPr>
            </w:pPr>
            <w:r w:rsidRPr="00C2113C">
              <w:rPr>
                <w:rFonts w:ascii="Times New Roman" w:eastAsia="MS Mincho" w:hAnsi="Times New Roman"/>
                <w:color w:val="000000"/>
                <w:sz w:val="24"/>
                <w:szCs w:val="24"/>
              </w:rPr>
              <w:t>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p w:rsidR="00197384" w:rsidRPr="00C2113C" w:rsidRDefault="00197384" w:rsidP="00C2113C">
            <w:pPr>
              <w:spacing w:after="0" w:line="240" w:lineRule="auto"/>
              <w:ind w:firstLine="709"/>
              <w:jc w:val="both"/>
              <w:rPr>
                <w:rFonts w:ascii="Times New Roman" w:eastAsia="MS Mincho" w:hAnsi="Times New Roman"/>
                <w:color w:val="000000"/>
                <w:sz w:val="24"/>
                <w:szCs w:val="24"/>
              </w:rPr>
            </w:pPr>
            <w:r w:rsidRPr="00C2113C">
              <w:rPr>
                <w:rFonts w:ascii="Times New Roman" w:hAnsi="Times New Roman"/>
                <w:color w:val="000000"/>
                <w:sz w:val="24"/>
                <w:szCs w:val="24"/>
              </w:rPr>
              <w:t xml:space="preserve">Ощущения и его определение. Восприятие и его определение. Представления. Определение иллюзий и галлюцинаций. Виды иллюзий и галлюцинаций. Патогенез галлюцинаций. Психосенсорные расстройства. Нарушения ощущений: психическая гиперестезия, психическая гипоестезия, парастезия, сенестопатии. Иллюзии и ошибки суждения. Объективные признаки галлюцинаций. Особенности нарушений </w:t>
            </w:r>
            <w:r w:rsidR="00ED17F9" w:rsidRPr="00C2113C">
              <w:rPr>
                <w:rFonts w:ascii="Times New Roman" w:hAnsi="Times New Roman"/>
                <w:color w:val="000000"/>
                <w:sz w:val="24"/>
                <w:szCs w:val="24"/>
              </w:rPr>
              <w:t>чувств</w:t>
            </w:r>
            <w:r w:rsidRPr="00C2113C">
              <w:rPr>
                <w:rFonts w:ascii="Times New Roman" w:hAnsi="Times New Roman"/>
                <w:color w:val="000000"/>
                <w:sz w:val="24"/>
                <w:szCs w:val="24"/>
              </w:rPr>
              <w:t xml:space="preserve"> определение мышления. Этапы развития мышления у ребенка. Понятия: мышление, язык, речь. Нарушения тем</w:t>
            </w:r>
            <w:r w:rsidR="00ED17F9" w:rsidRPr="00C2113C">
              <w:rPr>
                <w:rFonts w:ascii="Times New Roman" w:hAnsi="Times New Roman"/>
                <w:color w:val="000000"/>
                <w:sz w:val="24"/>
                <w:szCs w:val="24"/>
              </w:rPr>
              <w:t>п</w:t>
            </w:r>
            <w:r w:rsidRPr="00C2113C">
              <w:rPr>
                <w:rFonts w:ascii="Times New Roman" w:hAnsi="Times New Roman"/>
                <w:color w:val="000000"/>
                <w:sz w:val="24"/>
                <w:szCs w:val="24"/>
              </w:rPr>
              <w:t xml:space="preserve">а и характера мышления и речи. Сложные формы нарушений мышления и речи у детей. Определение, виды, типы, механизмы памяти. Патогенез нарушений памяти. Определение эмоций. Теории эмоций. Настроение. Аффект. Эйфория. Экстаз. Патогенез нарушения эмоций. Определение воли. Этапы волевого процесса. Внимание и его определение. Пассивное и активное внимание. Патофизиологические механизмы нарушения воли и внимания. Определение влечений. Патофизиологические механизмы расстройства влечений. Психомоторное возбуждение. Двигательная недостаточность. Клиническая характеристика двигательных нарушений, патогенетические механизмы. Гигтеркинезы. Параличи. Парезы. Нарушения речи в структуре расстройств психической деятельности. Задержка развития речи, нарушения звукопроизношения, регресс речи. Современные представления о природе сна и сновидений. Нарушения сна у детей.венного познания у детей с дефектами слуха, зрения, умственной отсталости. </w:t>
            </w:r>
          </w:p>
          <w:p w:rsidR="00197384" w:rsidRPr="00C2113C" w:rsidRDefault="00197384" w:rsidP="00C2113C">
            <w:pPr>
              <w:pStyle w:val="a7"/>
              <w:jc w:val="both"/>
              <w:rPr>
                <w:rFonts w:ascii="Times New Roman" w:eastAsia="MS Mincho" w:hAnsi="Times New Roman"/>
                <w:color w:val="000000"/>
                <w:sz w:val="24"/>
                <w:szCs w:val="24"/>
              </w:rPr>
            </w:pPr>
            <w:r w:rsidRPr="00C2113C">
              <w:rPr>
                <w:rFonts w:ascii="Times New Roman" w:eastAsia="MS Mincho" w:hAnsi="Times New Roman"/>
                <w:color w:val="000000"/>
                <w:sz w:val="24"/>
                <w:szCs w:val="24"/>
              </w:rPr>
              <w:t>Психопатологические синдромы, наблюдающиеся преимущественно в детском возрасте. Причины возникновения, формы проявления, динамика развития</w:t>
            </w:r>
          </w:p>
          <w:p w:rsidR="00197384" w:rsidRPr="00C2113C" w:rsidRDefault="00197384" w:rsidP="00C2113C">
            <w:pPr>
              <w:pStyle w:val="a7"/>
              <w:ind w:firstLine="709"/>
              <w:jc w:val="both"/>
              <w:rPr>
                <w:rFonts w:ascii="Times New Roman" w:eastAsia="MS Mincho" w:hAnsi="Times New Roman"/>
                <w:color w:val="000000"/>
                <w:sz w:val="24"/>
                <w:szCs w:val="24"/>
              </w:rPr>
            </w:pPr>
            <w:r w:rsidRPr="00C2113C">
              <w:rPr>
                <w:rFonts w:ascii="Times New Roman" w:hAnsi="Times New Roman"/>
                <w:color w:val="000000"/>
                <w:sz w:val="24"/>
                <w:szCs w:val="24"/>
              </w:rPr>
              <w:t>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Краткая история учения о психопатиях. Группировка психопатий и акцентуаций характера. Причины и условия формирования психопатий, связь с акцентуациями характера.</w:t>
            </w:r>
          </w:p>
          <w:p w:rsidR="00197384" w:rsidRPr="00C2113C" w:rsidRDefault="00197384" w:rsidP="00C2113C">
            <w:pPr>
              <w:spacing w:after="0" w:line="240" w:lineRule="auto"/>
              <w:jc w:val="both"/>
              <w:rPr>
                <w:rFonts w:ascii="Times New Roman" w:eastAsia="MS Mincho" w:hAnsi="Times New Roman"/>
                <w:color w:val="000000"/>
                <w:sz w:val="24"/>
                <w:szCs w:val="24"/>
              </w:rPr>
            </w:pPr>
            <w:r w:rsidRPr="00C2113C">
              <w:rPr>
                <w:rFonts w:ascii="Times New Roman" w:eastAsia="MS Mincho" w:hAnsi="Times New Roman"/>
                <w:color w:val="000000"/>
                <w:sz w:val="24"/>
                <w:szCs w:val="24"/>
              </w:rPr>
              <w:t>Психопатологические синдромы, наблюдающиеся преимущественно в детском возрасте. Причины возникновения, формы проявления, динамика развития</w:t>
            </w:r>
          </w:p>
          <w:p w:rsidR="00197384" w:rsidRPr="00C2113C" w:rsidRDefault="00197384"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Сложность этиологии и патогенеза шизофрении. Полиморфность клинических проявлений болезни и ее симптоматология. Нарушения мышления» эмоционально-волевой сферы, расщепление психической деятельности, аутизм как основные расстройства при шизофрении. Особенности шизофрении у детей и подростков, вопросы компенсации болезни у детей. Аутизм при шизофрении у детей, аутизм в структуре психопатий. Проявления аутизма, течение. Прогноз при шизофрении. Особенности педагогического подхода к детям, страдающим шизофренией. Особенности педагогического подхода к детям с аутизмом. Психопрофилактика аутических нарушений в семье, дошкольных учреждениях.</w:t>
            </w:r>
          </w:p>
          <w:p w:rsidR="00197384" w:rsidRPr="00C2113C" w:rsidRDefault="00197384" w:rsidP="00C2113C">
            <w:pPr>
              <w:spacing w:after="0" w:line="240" w:lineRule="auto"/>
              <w:jc w:val="both"/>
              <w:rPr>
                <w:rFonts w:ascii="Times New Roman" w:eastAsia="MS Mincho" w:hAnsi="Times New Roman"/>
                <w:color w:val="000000"/>
                <w:sz w:val="24"/>
                <w:szCs w:val="24"/>
              </w:rPr>
            </w:pPr>
            <w:r w:rsidRPr="00C2113C">
              <w:rPr>
                <w:rFonts w:ascii="Times New Roman" w:eastAsia="MS Mincho" w:hAnsi="Times New Roman"/>
                <w:color w:val="000000"/>
                <w:sz w:val="24"/>
                <w:szCs w:val="24"/>
              </w:rPr>
              <w:t xml:space="preserve"> Психопатические и психопатоподобные синдромы</w:t>
            </w:r>
          </w:p>
          <w:p w:rsidR="00197384" w:rsidRPr="00C2113C" w:rsidRDefault="00197384" w:rsidP="00C2113C">
            <w:pPr>
              <w:spacing w:after="0" w:line="240" w:lineRule="auto"/>
              <w:ind w:firstLine="709"/>
              <w:jc w:val="both"/>
              <w:rPr>
                <w:rFonts w:ascii="Times New Roman" w:eastAsia="MS Mincho" w:hAnsi="Times New Roman"/>
                <w:color w:val="000000"/>
                <w:sz w:val="24"/>
                <w:szCs w:val="24"/>
              </w:rPr>
            </w:pPr>
            <w:r w:rsidRPr="00C2113C">
              <w:rPr>
                <w:rFonts w:ascii="Times New Roman" w:hAnsi="Times New Roman"/>
                <w:color w:val="000000"/>
                <w:sz w:val="24"/>
                <w:szCs w:val="24"/>
              </w:rPr>
              <w:t>Невротические синдромы, синдромы двигательных расстройства, синдромы расстройства сознания и нарушения памяти, психоорганический синдром: виды, причины, механизм развития, основные клинические признаки.</w:t>
            </w:r>
          </w:p>
          <w:p w:rsidR="00197384" w:rsidRPr="00C2113C" w:rsidRDefault="00197384" w:rsidP="00C2113C">
            <w:pPr>
              <w:spacing w:after="0" w:line="240" w:lineRule="auto"/>
              <w:jc w:val="both"/>
              <w:rPr>
                <w:rFonts w:ascii="Times New Roman" w:eastAsia="MS Mincho" w:hAnsi="Times New Roman"/>
                <w:sz w:val="24"/>
                <w:szCs w:val="24"/>
              </w:rPr>
            </w:pPr>
            <w:r w:rsidRPr="00C2113C">
              <w:rPr>
                <w:rFonts w:ascii="Times New Roman" w:eastAsia="MS Mincho" w:hAnsi="Times New Roman"/>
                <w:sz w:val="24"/>
                <w:szCs w:val="24"/>
              </w:rPr>
              <w:t>Синдром помраченного сознания и нарушения самосознания</w:t>
            </w:r>
          </w:p>
          <w:p w:rsidR="00197384" w:rsidRPr="00C2113C" w:rsidRDefault="00197384" w:rsidP="00C2113C">
            <w:pPr>
              <w:spacing w:after="0" w:line="240" w:lineRule="auto"/>
              <w:ind w:firstLine="709"/>
              <w:jc w:val="both"/>
              <w:rPr>
                <w:rFonts w:ascii="Times New Roman" w:eastAsia="MS Mincho" w:hAnsi="Times New Roman"/>
                <w:sz w:val="24"/>
                <w:szCs w:val="24"/>
              </w:rPr>
            </w:pPr>
            <w:r w:rsidRPr="00C2113C">
              <w:rPr>
                <w:rFonts w:ascii="Times New Roman" w:hAnsi="Times New Roman"/>
                <w:sz w:val="24"/>
                <w:szCs w:val="24"/>
              </w:rPr>
              <w:t>Астенический синдром, синдром навязчивости, истерический синдром, галлюцинаторные и бредовые синдромы, судорожные припадки, синдромы регресса психомоторики, дереализация и деперсонализация, делирий, сумеречное помрачение сознания, аменция, синдромы: "уже виденного”, "уже пережитого", "никогда не виденного", деменция, олигофреническое слабоумие, эндокринопатические синдромы.</w:t>
            </w:r>
          </w:p>
          <w:p w:rsidR="00197384" w:rsidRPr="00C2113C" w:rsidRDefault="00197384" w:rsidP="00C2113C">
            <w:pPr>
              <w:spacing w:after="0" w:line="240" w:lineRule="auto"/>
              <w:jc w:val="both"/>
              <w:rPr>
                <w:rFonts w:ascii="Times New Roman" w:hAnsi="Times New Roman"/>
                <w:sz w:val="24"/>
                <w:szCs w:val="24"/>
              </w:rPr>
            </w:pPr>
            <w:r w:rsidRPr="00C2113C">
              <w:rPr>
                <w:rFonts w:ascii="Times New Roman" w:eastAsia="MS Mincho" w:hAnsi="Times New Roman"/>
                <w:sz w:val="24"/>
                <w:szCs w:val="24"/>
              </w:rPr>
              <w:t>Психические расстройства при соматических заболеваниях, нейроинфекциях, интоксикации, травмах черепа, эпилепсия, шизофрения</w:t>
            </w:r>
            <w:r w:rsidRPr="00C2113C">
              <w:rPr>
                <w:rFonts w:ascii="Times New Roman" w:hAnsi="Times New Roman"/>
                <w:sz w:val="24"/>
                <w:szCs w:val="24"/>
              </w:rPr>
              <w:t xml:space="preserve"> </w:t>
            </w:r>
          </w:p>
          <w:p w:rsidR="00703B89" w:rsidRPr="00C2113C" w:rsidRDefault="00197384" w:rsidP="00C2113C">
            <w:pPr>
              <w:tabs>
                <w:tab w:val="left" w:pos="900"/>
              </w:tabs>
              <w:spacing w:after="0" w:line="240" w:lineRule="auto"/>
              <w:ind w:firstLine="709"/>
              <w:jc w:val="both"/>
              <w:rPr>
                <w:rFonts w:ascii="Times New Roman" w:hAnsi="Times New Roman"/>
                <w:i/>
                <w:iCs/>
                <w:sz w:val="24"/>
                <w:szCs w:val="24"/>
                <w:highlight w:val="yellow"/>
              </w:rPr>
            </w:pPr>
            <w:r w:rsidRPr="00C2113C">
              <w:rPr>
                <w:rFonts w:ascii="Times New Roman" w:hAnsi="Times New Roman"/>
                <w:sz w:val="24"/>
                <w:szCs w:val="24"/>
              </w:rPr>
              <w:t>Нарушения психической деятельности и речи при сосудистых заболеваниях мозга. Психические нарушения при заболеваниях желез внутренней секреции: акромегалия, кретинизм, эпифизарные расстройства.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 Психические нарушения при интоксикациях: алкоголизм, наркомании, токсикомании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highlight w:val="yellow"/>
              </w:rPr>
            </w:pPr>
            <w:r w:rsidRPr="00C2113C">
              <w:rPr>
                <w:rFonts w:ascii="Times New Roman" w:hAnsi="Times New Roman"/>
                <w:sz w:val="24"/>
                <w:szCs w:val="24"/>
              </w:rPr>
              <w:t xml:space="preserve">Б1.В.01.05 </w:t>
            </w:r>
            <w:r w:rsidRPr="00C2113C">
              <w:rPr>
                <w:rFonts w:ascii="Times New Roman" w:hAnsi="Times New Roman"/>
                <w:iCs/>
                <w:sz w:val="24"/>
                <w:szCs w:val="24"/>
              </w:rPr>
              <w:t>Клиника интеллектуальных нарушений</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Предмет и задачи курса «клиника интеллектуальных нарушений»</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Предметом курса клиники интеллектуальных нарушений является изучение клиники умственной отсталости (олигофрении), - так называемого, врожденного интеллектуального недоразвития и деменции – приобретенного слабоумия. Задачами являются определение прогноза развития состояния и заболевания для выбора адекватных методов обучения и воспитания  умственно отсталого ребенка и решение деонтологических вопросов дефектолог-родители- умственно отсталый ребенок</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Этиология и патогенез различных форм интеллектуальной недостаточности.</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Классификация форм умственной отсталости. Классификации, основанные на степени тяжести дефекта (Эскироль; М.С. Певзнер); морфологические классификации (П. Яковлев).  Нарушения поведения, связанные со структурными изменениями мозга, отсутствием символизации мысли, языка и ручного труда, характерного для дебильности.</w:t>
            </w:r>
            <w:r w:rsidR="00ED17F9" w:rsidRPr="00C2113C">
              <w:rPr>
                <w:rFonts w:ascii="Times New Roman" w:hAnsi="Times New Roman"/>
                <w:iCs/>
                <w:sz w:val="24"/>
                <w:szCs w:val="24"/>
              </w:rPr>
              <w:t xml:space="preserve"> </w:t>
            </w:r>
            <w:r w:rsidRPr="00C2113C">
              <w:rPr>
                <w:rFonts w:ascii="Times New Roman" w:hAnsi="Times New Roman"/>
                <w:iCs/>
                <w:sz w:val="24"/>
                <w:szCs w:val="24"/>
              </w:rPr>
              <w:t>Классификации, созданные  на основе психологических и клинических признаков; этиологические классификации; этиопатогенетические классификации; клинико-физиологические классификации; классификации, созданные с целью социального и педагогического прогноза.</w:t>
            </w:r>
            <w:r w:rsidR="00ED17F9" w:rsidRPr="00C2113C">
              <w:rPr>
                <w:rFonts w:ascii="Times New Roman" w:hAnsi="Times New Roman"/>
                <w:iCs/>
                <w:sz w:val="24"/>
                <w:szCs w:val="24"/>
              </w:rPr>
              <w:t xml:space="preserve"> </w:t>
            </w:r>
            <w:r w:rsidRPr="00C2113C">
              <w:rPr>
                <w:rFonts w:ascii="Times New Roman" w:hAnsi="Times New Roman"/>
                <w:iCs/>
                <w:sz w:val="24"/>
                <w:szCs w:val="24"/>
              </w:rPr>
              <w:t>Международная классификация болезней (МКБ- 10).  Классификация Американской Ассоциации специалистов по психической отсталости (шкалы для оценки интеллекта и поведения; классификация Д.Н. Исаева «значительное ограничение настоящего функционирования» -  снижение IQ и наличие ограничений в двух и более областях адаптивных навыков.</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Клиника генетических и хромосомных расстройств, лежащих  в основе интеллектуальных нарушений.</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Клиника и патогенез ведущего нарушения интеллекта. Умственная отсталость при хромосомных болезнях: аномалии аутосом, половых хромосом (синдромы Дауна, Шерешевского-Тернера, Клайнфельтера, ХУУ и др.). Метаболические олигофрении (фенилкетонурия, гаргоилизм). Смешанные по этиологии формы олигофрении (гипотиреоидные формы, микроцефалия, кретинизм).</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Дизонтогении. Влияние вредностей на развивающийся плод (инфекции, интоксикации, травмы, психотравмы).</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Формы умственной отсталости, обусловленные внутриутробными поражениями (краснуха, сифилис, токсоплазмоз). Перинатальные патологии.  Постнатальные органические поражения головного мозга, гидроцефалия. Семейные формы олигофрении. Осложненные формы (психопатологические синдромы).</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Характеристика форм и степеней умственной отсталости. Раннее выявление детей с психофизиологическими и эмоциональными отклонениями.</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Формы и степени умственной отсталости. Нарушения процессов ощущения и восприятия, внимания, мышления, речи, памяти. Расстройства чувств, волевые расстройства, самооценка, психомоторика, школьная успеваемость, овладение трудовыми навыками при легкой  (дебильность), умеренной  (имбецильность), тяжелой (выраженнаяимбецильность), глубокой (идиотия)  степени умственной отсталости.</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Раннее выявление детей с психофизиологическими и эмоциональными отклонениями.</w:t>
            </w:r>
            <w:r w:rsidR="0095049E" w:rsidRPr="00C2113C">
              <w:rPr>
                <w:rFonts w:ascii="Times New Roman" w:hAnsi="Times New Roman"/>
                <w:iCs/>
                <w:sz w:val="24"/>
                <w:szCs w:val="24"/>
              </w:rPr>
              <w:t xml:space="preserve"> </w:t>
            </w:r>
            <w:r w:rsidRPr="00C2113C">
              <w:rPr>
                <w:rFonts w:ascii="Times New Roman" w:hAnsi="Times New Roman"/>
                <w:iCs/>
                <w:sz w:val="24"/>
                <w:szCs w:val="24"/>
              </w:rPr>
              <w:t>Психофизиологическое развитие умственно отсталых детей дошкольного и школьного возраста, подростков. Изменение структуры интеллекта. Физиологические механизмы нарушений поведения. Клиника интеллектуальных нарушений при деменции. Клинические формы деменций (болезнь Альцгеймера, сосудистая деменция).</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Задержка психического развития, причины возникновения и характеристика детей с ЗПР.</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Клиника пограничной интеллектуальной недостаточности.</w:t>
            </w:r>
            <w:r w:rsidR="00ED17F9" w:rsidRPr="00C2113C">
              <w:rPr>
                <w:rFonts w:ascii="Times New Roman" w:hAnsi="Times New Roman"/>
                <w:iCs/>
                <w:sz w:val="24"/>
                <w:szCs w:val="24"/>
              </w:rPr>
              <w:t xml:space="preserve"> </w:t>
            </w:r>
            <w:r w:rsidRPr="00C2113C">
              <w:rPr>
                <w:rFonts w:ascii="Times New Roman" w:hAnsi="Times New Roman"/>
                <w:iCs/>
                <w:sz w:val="24"/>
                <w:szCs w:val="24"/>
              </w:rPr>
              <w:t>Этиология  психического инфантилизма. Задержка возрастного созревания отдельных компонентов познавательной деятельности. Син</w:t>
            </w:r>
            <w:r w:rsidR="0095049E" w:rsidRPr="00C2113C">
              <w:rPr>
                <w:rFonts w:ascii="Times New Roman" w:hAnsi="Times New Roman"/>
                <w:iCs/>
                <w:sz w:val="24"/>
                <w:szCs w:val="24"/>
              </w:rPr>
              <w:t xml:space="preserve">дром раннего детского аутизма. </w:t>
            </w:r>
            <w:r w:rsidRPr="00C2113C">
              <w:rPr>
                <w:rFonts w:ascii="Times New Roman" w:hAnsi="Times New Roman"/>
                <w:iCs/>
                <w:sz w:val="24"/>
                <w:szCs w:val="24"/>
              </w:rPr>
              <w:t>Методика нейропсихологического обследования детей с ЗПР. Экспериментальное психофизиологическое обследование. Выявление типичных</w:t>
            </w:r>
            <w:r w:rsidR="00ED17F9" w:rsidRPr="00C2113C">
              <w:rPr>
                <w:rFonts w:ascii="Times New Roman" w:hAnsi="Times New Roman"/>
                <w:iCs/>
                <w:sz w:val="24"/>
                <w:szCs w:val="24"/>
              </w:rPr>
              <w:t xml:space="preserve"> </w:t>
            </w:r>
            <w:r w:rsidRPr="00C2113C">
              <w:rPr>
                <w:rFonts w:ascii="Times New Roman" w:hAnsi="Times New Roman"/>
                <w:iCs/>
                <w:sz w:val="24"/>
                <w:szCs w:val="24"/>
              </w:rPr>
              <w:t>симптомокомплексов. Влияние биологических и микросоциальных факторов, социально-культурной депривации на возникновение ЗПР. Характеристика особенностей детей с ЗПР.</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rsidR="00397662" w:rsidRPr="00C2113C" w:rsidRDefault="00397662"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p w:rsidR="00397662" w:rsidRPr="00C2113C" w:rsidRDefault="00397662"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r w:rsidR="00C64CE0" w:rsidRPr="00C2113C">
              <w:rPr>
                <w:rFonts w:ascii="Times New Roman" w:hAnsi="Times New Roman"/>
                <w:iCs/>
                <w:sz w:val="24"/>
                <w:szCs w:val="24"/>
              </w:rPr>
              <w:t>.</w:t>
            </w:r>
          </w:p>
          <w:p w:rsidR="00C64CE0" w:rsidRPr="00C2113C" w:rsidRDefault="00C64CE0"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r w:rsidRPr="00C2113C">
              <w:rPr>
                <w:rFonts w:ascii="Times New Roman" w:hAnsi="Times New Roman"/>
                <w:sz w:val="24"/>
                <w:szCs w:val="24"/>
              </w:rPr>
              <w:t xml:space="preserve"> </w:t>
            </w:r>
            <w:r w:rsidRPr="00C2113C">
              <w:rPr>
                <w:rFonts w:ascii="Times New Roman" w:hAnsi="Times New Roman"/>
                <w:iCs/>
                <w:sz w:val="24"/>
                <w:szCs w:val="24"/>
              </w:rPr>
              <w:t>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rsidR="00C64CE0" w:rsidRPr="00C2113C" w:rsidRDefault="00C64CE0"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Психофизические методы отграничения истинной интеллектуальной недостаточности от пограничных состояний.</w:t>
            </w:r>
          </w:p>
          <w:p w:rsidR="00C64CE0" w:rsidRPr="00C2113C" w:rsidRDefault="00C64CE0" w:rsidP="00C2113C">
            <w:pPr>
              <w:spacing w:after="0" w:line="240" w:lineRule="auto"/>
              <w:ind w:firstLine="709"/>
              <w:jc w:val="both"/>
              <w:rPr>
                <w:rFonts w:ascii="Times New Roman" w:hAnsi="Times New Roman"/>
                <w:iCs/>
                <w:sz w:val="24"/>
                <w:szCs w:val="24"/>
                <w:highlight w:val="yellow"/>
              </w:rPr>
            </w:pPr>
            <w:r w:rsidRPr="00C2113C">
              <w:rPr>
                <w:rFonts w:ascii="Times New Roman" w:hAnsi="Times New Roman"/>
                <w:iCs/>
                <w:sz w:val="24"/>
                <w:szCs w:val="24"/>
              </w:rPr>
              <w:t>Методика клинико-нейропсихологического обследования детей: - Беседа с ребенком (цели, содержание). Экспериментально-психологическое обследование: - «Конфликтна» проба (кулак – палец). - Проба на смену поз рук. - Проба на исследование пространственной организации движений. - Проба на исследование зрительно- пространственных операций. - Проба на запоминание и воспроизведение групп слов. - Проба, раскрывающая понимание текста. Оценка результатов обследования. Подготовка материала для Клинико-нейропсихологического обследования детей старшего дошкольного и младшего школьного возраста.</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D17F9"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Б1.В.01.06(К) </w:t>
            </w:r>
            <w:r w:rsidRPr="00C2113C">
              <w:rPr>
                <w:rFonts w:ascii="Times New Roman" w:hAnsi="Times New Roman"/>
                <w:iCs/>
                <w:sz w:val="24"/>
                <w:szCs w:val="24"/>
              </w:rPr>
              <w:t xml:space="preserve">Экзамен по модулю </w:t>
            </w:r>
          </w:p>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iCs/>
                <w:sz w:val="24"/>
                <w:szCs w:val="24"/>
              </w:rPr>
              <w:t>"Клинико-биологические основы инклюзивного образования"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D17F9"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 </w:t>
            </w:r>
            <w:r w:rsidRPr="00C2113C">
              <w:rPr>
                <w:rFonts w:ascii="Times New Roman" w:hAnsi="Times New Roman"/>
                <w:iCs/>
                <w:sz w:val="24"/>
                <w:szCs w:val="24"/>
              </w:rPr>
              <w:t>Модуль "Теория и практика психолого-педагогического сопровождения детей</w:t>
            </w:r>
          </w:p>
          <w:p w:rsidR="00AD25F4" w:rsidRPr="00C2113C" w:rsidRDefault="00AD25F4" w:rsidP="00C2113C">
            <w:pPr>
              <w:spacing w:after="0" w:line="240" w:lineRule="auto"/>
              <w:ind w:firstLine="709"/>
              <w:jc w:val="center"/>
              <w:rPr>
                <w:rFonts w:ascii="Times New Roman" w:hAnsi="Times New Roman"/>
                <w:iCs/>
                <w:sz w:val="24"/>
                <w:szCs w:val="24"/>
                <w:highlight w:val="yellow"/>
              </w:rPr>
            </w:pPr>
            <w:r w:rsidRPr="00C2113C">
              <w:rPr>
                <w:rFonts w:ascii="Times New Roman" w:hAnsi="Times New Roman"/>
                <w:iCs/>
                <w:sz w:val="24"/>
                <w:szCs w:val="24"/>
              </w:rPr>
              <w:t xml:space="preserve"> с нарушениями в развития"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Б1.В.02.01 </w:t>
            </w:r>
            <w:r w:rsidRPr="00C2113C">
              <w:rPr>
                <w:rFonts w:ascii="Times New Roman" w:hAnsi="Times New Roman"/>
                <w:iCs/>
                <w:sz w:val="24"/>
                <w:szCs w:val="24"/>
              </w:rPr>
              <w:t>Специальные педагогика и психология</w:t>
            </w:r>
          </w:p>
          <w:p w:rsidR="00766E15" w:rsidRDefault="0029576D" w:rsidP="00C2113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Специальная педагогика.</w:t>
            </w:r>
          </w:p>
          <w:p w:rsidR="0029576D" w:rsidRDefault="0029576D" w:rsidP="00C2113C">
            <w:pPr>
              <w:spacing w:after="0" w:line="240" w:lineRule="auto"/>
              <w:jc w:val="both"/>
              <w:rPr>
                <w:rFonts w:ascii="Times New Roman" w:hAnsi="Times New Roman"/>
                <w:color w:val="000000"/>
                <w:sz w:val="24"/>
                <w:szCs w:val="24"/>
              </w:rPr>
            </w:pPr>
            <w:r w:rsidRPr="00494340">
              <w:rPr>
                <w:rFonts w:ascii="Times New Roman" w:hAnsi="Times New Roman"/>
                <w:color w:val="000000"/>
                <w:sz w:val="24"/>
                <w:szCs w:val="24"/>
              </w:rPr>
              <w:t>История становления систем специального образования и специальной педагогики</w:t>
            </w:r>
            <w:r>
              <w:rPr>
                <w:rFonts w:ascii="Times New Roman" w:hAnsi="Times New Roman"/>
                <w:color w:val="000000"/>
                <w:sz w:val="24"/>
                <w:szCs w:val="24"/>
              </w:rPr>
              <w:t>.</w:t>
            </w:r>
          </w:p>
          <w:p w:rsidR="0029576D" w:rsidRDefault="0029576D" w:rsidP="00C2113C">
            <w:pPr>
              <w:spacing w:after="0" w:line="240" w:lineRule="auto"/>
              <w:jc w:val="both"/>
              <w:rPr>
                <w:rFonts w:ascii="Times New Roman" w:hAnsi="Times New Roman"/>
                <w:color w:val="000000"/>
                <w:sz w:val="24"/>
                <w:szCs w:val="24"/>
              </w:rPr>
            </w:pPr>
            <w:r w:rsidRPr="00494340">
              <w:rPr>
                <w:rFonts w:ascii="Times New Roman" w:hAnsi="Times New Roman"/>
                <w:color w:val="000000"/>
                <w:sz w:val="24"/>
                <w:szCs w:val="24"/>
              </w:rPr>
              <w:t>Профессиональная деятельность и личность педагога системы специального образования.</w:t>
            </w:r>
          </w:p>
          <w:p w:rsidR="0029576D" w:rsidRDefault="0029576D" w:rsidP="00C2113C">
            <w:pPr>
              <w:spacing w:after="0" w:line="240" w:lineRule="auto"/>
              <w:jc w:val="both"/>
              <w:rPr>
                <w:rFonts w:ascii="Times New Roman" w:hAnsi="Times New Roman"/>
                <w:color w:val="000000"/>
                <w:sz w:val="24"/>
                <w:szCs w:val="24"/>
              </w:rPr>
            </w:pPr>
            <w:r w:rsidRPr="00494340">
              <w:rPr>
                <w:rFonts w:ascii="Times New Roman" w:hAnsi="Times New Roman"/>
                <w:color w:val="000000"/>
                <w:sz w:val="24"/>
                <w:szCs w:val="24"/>
              </w:rPr>
              <w:t>Основы дидактики специальной педагогики</w:t>
            </w:r>
            <w:r>
              <w:rPr>
                <w:rFonts w:ascii="Times New Roman" w:hAnsi="Times New Roman"/>
                <w:color w:val="000000"/>
                <w:sz w:val="24"/>
                <w:szCs w:val="24"/>
              </w:rPr>
              <w:t>.</w:t>
            </w:r>
          </w:p>
          <w:p w:rsidR="0029576D" w:rsidRDefault="0029576D" w:rsidP="00C2113C">
            <w:pPr>
              <w:spacing w:after="0" w:line="240" w:lineRule="auto"/>
              <w:jc w:val="both"/>
              <w:rPr>
                <w:rFonts w:ascii="Times New Roman" w:hAnsi="Times New Roman"/>
                <w:color w:val="000000"/>
                <w:sz w:val="24"/>
                <w:szCs w:val="24"/>
              </w:rPr>
            </w:pPr>
            <w:r w:rsidRPr="00494340">
              <w:rPr>
                <w:rFonts w:ascii="Times New Roman" w:hAnsi="Times New Roman"/>
                <w:color w:val="000000"/>
                <w:sz w:val="24"/>
                <w:szCs w:val="24"/>
              </w:rPr>
              <w:t>Современная система специального образования</w:t>
            </w:r>
            <w:r>
              <w:rPr>
                <w:rFonts w:ascii="Times New Roman" w:hAnsi="Times New Roman"/>
                <w:color w:val="000000"/>
                <w:sz w:val="24"/>
                <w:szCs w:val="24"/>
              </w:rPr>
              <w:t>.</w:t>
            </w:r>
          </w:p>
          <w:p w:rsidR="0029576D" w:rsidRDefault="0029576D" w:rsidP="00C2113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Специальная психология.</w:t>
            </w:r>
          </w:p>
          <w:p w:rsidR="0029576D" w:rsidRDefault="0029576D" w:rsidP="00C2113C">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Типология отклоняющегося развития.</w:t>
            </w:r>
          </w:p>
          <w:p w:rsidR="0029576D" w:rsidRDefault="0029576D" w:rsidP="00C2113C">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Типы психическогодизонтогенеза.</w:t>
            </w:r>
          </w:p>
          <w:p w:rsidR="0029576D" w:rsidRDefault="0029576D" w:rsidP="00C211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Дефект и компенсация.</w:t>
            </w:r>
          </w:p>
          <w:p w:rsidR="0029576D" w:rsidRPr="0029576D" w:rsidRDefault="0029576D" w:rsidP="00C2113C">
            <w:pPr>
              <w:spacing w:after="0" w:line="240" w:lineRule="auto"/>
              <w:jc w:val="both"/>
              <w:rPr>
                <w:rFonts w:ascii="Times New Roman" w:hAnsi="Times New Roman"/>
                <w:color w:val="000000"/>
                <w:sz w:val="24"/>
                <w:szCs w:val="24"/>
              </w:rPr>
            </w:pPr>
            <w:r w:rsidRPr="00494340">
              <w:rPr>
                <w:rFonts w:ascii="Times New Roman" w:hAnsi="Times New Roman"/>
                <w:color w:val="000000"/>
                <w:sz w:val="24"/>
                <w:szCs w:val="24"/>
              </w:rPr>
              <w:t>Общее психическое недоразвитие и основные психокоррекционные технологии.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Б1.В.02.02 </w:t>
            </w:r>
            <w:r w:rsidRPr="00C2113C">
              <w:rPr>
                <w:rFonts w:ascii="Times New Roman" w:hAnsi="Times New Roman"/>
                <w:iCs/>
                <w:sz w:val="24"/>
                <w:szCs w:val="24"/>
              </w:rPr>
              <w:t>Воспитание и обучение детей с ранним детским аутизмом</w:t>
            </w:r>
          </w:p>
          <w:p w:rsidR="00633195" w:rsidRPr="00C2113C" w:rsidRDefault="00633195"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Синдром раннего детского аутизма (РДА) как специфическое нарушение развития</w:t>
            </w:r>
          </w:p>
          <w:p w:rsidR="00633195" w:rsidRPr="00C2113C" w:rsidRDefault="00633195"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Различные подходы к определению понятия «синдром раннего детского аутизма». Понятия «синдром Каннера», «синдром Аспергера», «атипичный аутизм», «ранний детский аутизм». История развития представлений о природе и сущности раннего детского аутизма. </w:t>
            </w:r>
          </w:p>
          <w:p w:rsidR="00633195" w:rsidRPr="00C2113C" w:rsidRDefault="00633195"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Частота встречаемости аутистических расстройств в детской популяции, межполовыеразвличия. Симптоматика синдрома раннего детского аутизма.</w:t>
            </w:r>
          </w:p>
          <w:p w:rsidR="00633195" w:rsidRPr="00C2113C" w:rsidRDefault="00633195"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Особенности психического и социального развития при РДА.</w:t>
            </w:r>
          </w:p>
          <w:p w:rsidR="00633195" w:rsidRPr="00C2113C" w:rsidRDefault="00633195"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Снижение психического тонуса и порога аффективного дискомфорта в патогенезе РДА. Понятие гиперстезии, причины ее формирования. Первые проявления дискомфортных реакций у ребенка с аутистическим типом развития. Избирательность контактов, отсутствие «глазного» контакта, сверхчувствительность к обычным раздражителям, низкая коммуникативность, аутостимуляции в картине развития ребенка с РДА. Особые интересы ребенка, связанные со спецификой его восприятия. Формирование речи. Эхолалии, стереотипии, штампы и их роль в психическом развитии. Избирательность мышления, специфика его развития. Поведенческие расстройства: негативизм, агрессия, самоагрессия, стереотипии.</w:t>
            </w:r>
          </w:p>
          <w:p w:rsidR="00633195" w:rsidRPr="00C2113C" w:rsidRDefault="00633195"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Уровни эмоциональной регуляции деятельности в детском возрасте и психологическая классификация РДА.</w:t>
            </w:r>
          </w:p>
          <w:p w:rsidR="00633195" w:rsidRPr="00C2113C" w:rsidRDefault="00633195"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Сущность теории базальной аффективной регуляции поведения человека. Уровневая организация базальной системы аффективной организации поведения, адаптационные задачи каждого уровня, их акутализация в онтогенезе. Гипо- и гиперфункционирование каждого из уровней: проявления, последствия. Классификация детей с РДА  исходя из уровня нарушения регуляции поведения</w:t>
            </w:r>
          </w:p>
          <w:p w:rsidR="00633195" w:rsidRPr="00C2113C" w:rsidRDefault="00633195"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Проблемы дифференциальной диагностики РДА.</w:t>
            </w:r>
          </w:p>
          <w:p w:rsidR="00633195" w:rsidRPr="00C2113C" w:rsidRDefault="00633195"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Проблемы ранней диагностики РДА, сходные состояния. Критерии дифференциальной диагностики от сходных состояний: качественные и количественные нарушения общения, избирательность контактов, стереотипность поведения, скачкообразность развития, специфика жестово-мимических проявлений ребенка и пр. Специфика проявлений РДА при хромосомных и генетических заболеваниях. РДА как сопутствующее состояние.</w:t>
            </w:r>
          </w:p>
          <w:p w:rsidR="00633195" w:rsidRPr="00C2113C" w:rsidRDefault="00633195"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Организация и содержание психокоррекционной и социальной работы с детьми с РДА и их семьям.</w:t>
            </w:r>
          </w:p>
          <w:p w:rsidR="00633195" w:rsidRPr="00C2113C" w:rsidRDefault="00633195"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Основные направления психологической помощи детям с РДА. Организация психокоррекционных занятий. Игровая психологическая коррекция. Психологическая поддержка родителей детей с РДА. Формы, методы работы с семьей</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Б1.В.02.03 </w:t>
            </w:r>
            <w:r w:rsidRPr="00C2113C">
              <w:rPr>
                <w:rFonts w:ascii="Times New Roman" w:hAnsi="Times New Roman"/>
                <w:iCs/>
                <w:sz w:val="24"/>
                <w:szCs w:val="24"/>
              </w:rPr>
              <w:t>Основы обучения и воспитания детей с сенсорными нарушениями</w:t>
            </w:r>
          </w:p>
          <w:p w:rsidR="00A97833" w:rsidRDefault="0029576D" w:rsidP="0029576D">
            <w:pPr>
              <w:spacing w:after="0" w:line="240" w:lineRule="auto"/>
              <w:jc w:val="both"/>
              <w:rPr>
                <w:rFonts w:ascii="Times New Roman" w:hAnsi="Times New Roman"/>
                <w:b/>
                <w:color w:val="000000"/>
                <w:sz w:val="24"/>
                <w:szCs w:val="24"/>
              </w:rPr>
            </w:pPr>
            <w:r w:rsidRPr="00AA4E70">
              <w:rPr>
                <w:rFonts w:ascii="Times New Roman" w:hAnsi="Times New Roman"/>
                <w:b/>
                <w:color w:val="000000"/>
                <w:sz w:val="24"/>
                <w:szCs w:val="24"/>
              </w:rPr>
              <w:t>Воспитание и обучение детей с нарушениями слуха</w:t>
            </w:r>
            <w:r>
              <w:rPr>
                <w:rFonts w:ascii="Times New Roman" w:hAnsi="Times New Roman"/>
                <w:b/>
                <w:color w:val="000000"/>
                <w:sz w:val="24"/>
                <w:szCs w:val="24"/>
              </w:rPr>
              <w:t>.</w:t>
            </w:r>
          </w:p>
          <w:p w:rsidR="0029576D" w:rsidRDefault="0029576D" w:rsidP="0029576D">
            <w:pPr>
              <w:spacing w:after="0" w:line="240" w:lineRule="auto"/>
              <w:rPr>
                <w:rFonts w:ascii="Times New Roman" w:hAnsi="Times New Roman"/>
                <w:color w:val="000000"/>
                <w:sz w:val="24"/>
                <w:szCs w:val="24"/>
                <w:lang w:eastAsia="en-US"/>
              </w:rPr>
            </w:pPr>
            <w:r w:rsidRPr="0029576D">
              <w:rPr>
                <w:rFonts w:ascii="Times New Roman" w:hAnsi="Times New Roman"/>
                <w:color w:val="000000"/>
                <w:sz w:val="24"/>
                <w:szCs w:val="24"/>
                <w:lang w:eastAsia="en-US"/>
              </w:rPr>
              <w:t>Психолого-педагогическая</w:t>
            </w:r>
            <w:r>
              <w:rPr>
                <w:sz w:val="24"/>
                <w:szCs w:val="24"/>
                <w:lang w:eastAsia="en-US"/>
              </w:rPr>
              <w:t xml:space="preserve"> </w:t>
            </w:r>
            <w:r w:rsidRPr="0029576D">
              <w:rPr>
                <w:rFonts w:ascii="Times New Roman" w:hAnsi="Times New Roman"/>
                <w:color w:val="000000"/>
                <w:sz w:val="24"/>
                <w:szCs w:val="24"/>
                <w:lang w:eastAsia="en-US"/>
              </w:rPr>
              <w:t>характеристика детей с</w:t>
            </w:r>
            <w:r>
              <w:rPr>
                <w:sz w:val="24"/>
                <w:szCs w:val="24"/>
                <w:lang w:eastAsia="en-US"/>
              </w:rPr>
              <w:t xml:space="preserve"> </w:t>
            </w:r>
            <w:r w:rsidRPr="0029576D">
              <w:rPr>
                <w:rFonts w:ascii="Times New Roman" w:hAnsi="Times New Roman"/>
                <w:color w:val="000000"/>
                <w:sz w:val="24"/>
                <w:szCs w:val="24"/>
                <w:lang w:eastAsia="en-US"/>
              </w:rPr>
              <w:t>нарушениями слуха</w:t>
            </w:r>
            <w:r>
              <w:rPr>
                <w:rFonts w:ascii="Times New Roman" w:hAnsi="Times New Roman"/>
                <w:color w:val="000000"/>
                <w:sz w:val="24"/>
                <w:szCs w:val="24"/>
                <w:lang w:eastAsia="en-US"/>
              </w:rPr>
              <w:t>.</w:t>
            </w:r>
          </w:p>
          <w:p w:rsidR="0029576D" w:rsidRDefault="0029576D" w:rsidP="0029576D">
            <w:pPr>
              <w:spacing w:after="0" w:line="240" w:lineRule="auto"/>
              <w:rPr>
                <w:rFonts w:ascii="Times New Roman" w:hAnsi="Times New Roman"/>
                <w:color w:val="000000"/>
                <w:sz w:val="24"/>
                <w:szCs w:val="24"/>
              </w:rPr>
            </w:pPr>
            <w:r w:rsidRPr="00AA4E70">
              <w:rPr>
                <w:rFonts w:ascii="Times New Roman" w:hAnsi="Times New Roman"/>
                <w:color w:val="000000"/>
                <w:sz w:val="24"/>
                <w:szCs w:val="24"/>
              </w:rPr>
              <w:t>Теоретические основы сурдопедагогики. Роль слуха в познании окружающего мира.</w:t>
            </w:r>
          </w:p>
          <w:p w:rsidR="0029576D" w:rsidRDefault="0029576D" w:rsidP="0029576D">
            <w:pPr>
              <w:spacing w:after="0" w:line="240" w:lineRule="auto"/>
              <w:rPr>
                <w:rFonts w:ascii="Times New Roman" w:hAnsi="Times New Roman"/>
                <w:color w:val="000000"/>
                <w:sz w:val="24"/>
                <w:szCs w:val="24"/>
                <w:lang w:eastAsia="en-US"/>
              </w:rPr>
            </w:pPr>
            <w:r w:rsidRPr="0029576D">
              <w:rPr>
                <w:rFonts w:ascii="Times New Roman" w:hAnsi="Times New Roman"/>
                <w:color w:val="000000"/>
                <w:sz w:val="24"/>
                <w:szCs w:val="24"/>
                <w:lang w:eastAsia="en-US"/>
              </w:rPr>
              <w:t>Особенности обучения и</w:t>
            </w:r>
            <w:r>
              <w:rPr>
                <w:sz w:val="24"/>
                <w:szCs w:val="24"/>
                <w:lang w:eastAsia="en-US"/>
              </w:rPr>
              <w:t xml:space="preserve"> </w:t>
            </w:r>
            <w:r w:rsidRPr="0029576D">
              <w:rPr>
                <w:rFonts w:ascii="Times New Roman" w:hAnsi="Times New Roman"/>
                <w:color w:val="000000"/>
                <w:sz w:val="24"/>
                <w:szCs w:val="24"/>
                <w:lang w:eastAsia="en-US"/>
              </w:rPr>
              <w:t>воспитания детей с</w:t>
            </w:r>
            <w:r>
              <w:rPr>
                <w:sz w:val="24"/>
                <w:szCs w:val="24"/>
                <w:lang w:eastAsia="en-US"/>
              </w:rPr>
              <w:t xml:space="preserve"> </w:t>
            </w:r>
            <w:r w:rsidRPr="0029576D">
              <w:rPr>
                <w:rFonts w:ascii="Times New Roman" w:hAnsi="Times New Roman"/>
                <w:color w:val="000000"/>
                <w:sz w:val="24"/>
                <w:szCs w:val="24"/>
                <w:lang w:eastAsia="en-US"/>
              </w:rPr>
              <w:t>нарушениями слуха</w:t>
            </w:r>
            <w:r>
              <w:rPr>
                <w:rFonts w:ascii="Times New Roman" w:hAnsi="Times New Roman"/>
                <w:color w:val="000000"/>
                <w:sz w:val="24"/>
                <w:szCs w:val="24"/>
                <w:lang w:eastAsia="en-US"/>
              </w:rPr>
              <w:t>.</w:t>
            </w:r>
          </w:p>
          <w:p w:rsidR="0029576D" w:rsidRDefault="0029576D" w:rsidP="0029576D">
            <w:pPr>
              <w:spacing w:after="0" w:line="240" w:lineRule="auto"/>
              <w:rPr>
                <w:rFonts w:ascii="Times New Roman" w:hAnsi="Times New Roman"/>
                <w:b/>
                <w:color w:val="000000"/>
                <w:sz w:val="24"/>
                <w:szCs w:val="24"/>
              </w:rPr>
            </w:pPr>
            <w:r w:rsidRPr="00AA4E70">
              <w:rPr>
                <w:rFonts w:ascii="Times New Roman" w:hAnsi="Times New Roman"/>
                <w:b/>
                <w:color w:val="000000"/>
                <w:sz w:val="24"/>
                <w:szCs w:val="24"/>
              </w:rPr>
              <w:t>Воспитание и обучение детей с нарушениями зрения</w:t>
            </w:r>
            <w:r>
              <w:rPr>
                <w:rFonts w:ascii="Times New Roman" w:hAnsi="Times New Roman"/>
                <w:b/>
                <w:color w:val="000000"/>
                <w:sz w:val="24"/>
                <w:szCs w:val="24"/>
              </w:rPr>
              <w:t>.</w:t>
            </w:r>
          </w:p>
          <w:p w:rsidR="0029576D" w:rsidRDefault="0029576D" w:rsidP="0029576D">
            <w:pPr>
              <w:spacing w:after="0" w:line="240" w:lineRule="auto"/>
              <w:rPr>
                <w:rFonts w:ascii="Times New Roman" w:hAnsi="Times New Roman"/>
                <w:color w:val="000000"/>
                <w:sz w:val="24"/>
                <w:szCs w:val="24"/>
                <w:lang w:eastAsia="en-US"/>
              </w:rPr>
            </w:pPr>
            <w:r w:rsidRPr="0029576D">
              <w:rPr>
                <w:rFonts w:ascii="Times New Roman" w:hAnsi="Times New Roman"/>
                <w:color w:val="000000"/>
                <w:sz w:val="24"/>
                <w:szCs w:val="24"/>
                <w:lang w:eastAsia="en-US"/>
              </w:rPr>
              <w:t>Психолого-педагогическая</w:t>
            </w:r>
            <w:r>
              <w:rPr>
                <w:sz w:val="24"/>
                <w:szCs w:val="24"/>
                <w:lang w:eastAsia="en-US"/>
              </w:rPr>
              <w:t xml:space="preserve"> </w:t>
            </w:r>
            <w:r w:rsidRPr="0029576D">
              <w:rPr>
                <w:rFonts w:ascii="Times New Roman" w:hAnsi="Times New Roman"/>
                <w:color w:val="000000"/>
                <w:sz w:val="24"/>
                <w:szCs w:val="24"/>
                <w:lang w:eastAsia="en-US"/>
              </w:rPr>
              <w:t>характеристика детей с</w:t>
            </w:r>
            <w:r>
              <w:rPr>
                <w:sz w:val="24"/>
                <w:szCs w:val="24"/>
                <w:lang w:eastAsia="en-US"/>
              </w:rPr>
              <w:t xml:space="preserve"> </w:t>
            </w:r>
            <w:r w:rsidRPr="0029576D">
              <w:rPr>
                <w:rFonts w:ascii="Times New Roman" w:hAnsi="Times New Roman"/>
                <w:color w:val="000000"/>
                <w:sz w:val="24"/>
                <w:szCs w:val="24"/>
                <w:lang w:eastAsia="en-US"/>
              </w:rPr>
              <w:t>нарушениями зрения</w:t>
            </w:r>
            <w:r>
              <w:rPr>
                <w:rFonts w:ascii="Times New Roman" w:hAnsi="Times New Roman"/>
                <w:color w:val="000000"/>
                <w:sz w:val="24"/>
                <w:szCs w:val="24"/>
                <w:lang w:eastAsia="en-US"/>
              </w:rPr>
              <w:t>.</w:t>
            </w:r>
          </w:p>
          <w:p w:rsidR="0029576D" w:rsidRDefault="0029576D" w:rsidP="0029576D">
            <w:pPr>
              <w:spacing w:after="0" w:line="240" w:lineRule="auto"/>
              <w:rPr>
                <w:rFonts w:ascii="Times New Roman" w:hAnsi="Times New Roman"/>
                <w:color w:val="000000"/>
                <w:sz w:val="24"/>
                <w:szCs w:val="24"/>
              </w:rPr>
            </w:pPr>
            <w:r w:rsidRPr="00AA4E70">
              <w:rPr>
                <w:rFonts w:ascii="Times New Roman" w:hAnsi="Times New Roman"/>
                <w:color w:val="000000"/>
                <w:sz w:val="24"/>
                <w:szCs w:val="24"/>
              </w:rPr>
              <w:t>Теоретико-методологические основы тифлопедагогики. Роль зрения в познании окружающего мира</w:t>
            </w:r>
            <w:r>
              <w:rPr>
                <w:rFonts w:ascii="Times New Roman" w:hAnsi="Times New Roman"/>
                <w:color w:val="000000"/>
                <w:sz w:val="24"/>
                <w:szCs w:val="24"/>
              </w:rPr>
              <w:t>.</w:t>
            </w:r>
          </w:p>
          <w:p w:rsidR="0029576D" w:rsidRDefault="0029576D" w:rsidP="0029576D">
            <w:pPr>
              <w:spacing w:after="0" w:line="240" w:lineRule="auto"/>
              <w:rPr>
                <w:rFonts w:ascii="Times New Roman" w:hAnsi="Times New Roman"/>
                <w:color w:val="000000"/>
                <w:sz w:val="24"/>
                <w:szCs w:val="24"/>
                <w:lang w:eastAsia="en-US"/>
              </w:rPr>
            </w:pPr>
            <w:r w:rsidRPr="0029576D">
              <w:rPr>
                <w:rFonts w:ascii="Times New Roman" w:hAnsi="Times New Roman"/>
                <w:color w:val="000000"/>
                <w:sz w:val="24"/>
                <w:szCs w:val="24"/>
                <w:lang w:eastAsia="en-US"/>
              </w:rPr>
              <w:t>Особенности обучения и</w:t>
            </w:r>
            <w:r>
              <w:rPr>
                <w:sz w:val="24"/>
                <w:szCs w:val="24"/>
                <w:lang w:eastAsia="en-US"/>
              </w:rPr>
              <w:t xml:space="preserve"> </w:t>
            </w:r>
            <w:r w:rsidRPr="0029576D">
              <w:rPr>
                <w:rFonts w:ascii="Times New Roman" w:hAnsi="Times New Roman"/>
                <w:color w:val="000000"/>
                <w:sz w:val="24"/>
                <w:szCs w:val="24"/>
                <w:lang w:eastAsia="en-US"/>
              </w:rPr>
              <w:t>воспитания детей с</w:t>
            </w:r>
            <w:r>
              <w:rPr>
                <w:sz w:val="24"/>
                <w:szCs w:val="24"/>
                <w:lang w:eastAsia="en-US"/>
              </w:rPr>
              <w:t xml:space="preserve"> </w:t>
            </w:r>
            <w:r w:rsidRPr="0029576D">
              <w:rPr>
                <w:rFonts w:ascii="Times New Roman" w:hAnsi="Times New Roman"/>
                <w:color w:val="000000"/>
                <w:sz w:val="24"/>
                <w:szCs w:val="24"/>
                <w:lang w:eastAsia="en-US"/>
              </w:rPr>
              <w:t>нарушениями зрения</w:t>
            </w:r>
            <w:r>
              <w:rPr>
                <w:rFonts w:ascii="Times New Roman" w:hAnsi="Times New Roman"/>
                <w:color w:val="000000"/>
                <w:sz w:val="24"/>
                <w:szCs w:val="24"/>
                <w:lang w:eastAsia="en-US"/>
              </w:rPr>
              <w:t>.</w:t>
            </w:r>
          </w:p>
          <w:p w:rsidR="0029576D" w:rsidRPr="0029576D" w:rsidRDefault="0029576D" w:rsidP="0029576D">
            <w:pPr>
              <w:spacing w:after="0" w:line="240" w:lineRule="auto"/>
              <w:rPr>
                <w:sz w:val="24"/>
                <w:szCs w:val="24"/>
                <w:lang w:eastAsia="en-US"/>
              </w:rPr>
            </w:pPr>
            <w:r w:rsidRPr="0029576D">
              <w:rPr>
                <w:rFonts w:ascii="Times New Roman" w:hAnsi="Times New Roman"/>
                <w:color w:val="000000"/>
                <w:sz w:val="24"/>
                <w:szCs w:val="24"/>
                <w:lang w:eastAsia="en-US"/>
              </w:rPr>
              <w:t>Современная система образовательной</w:t>
            </w:r>
            <w:r>
              <w:rPr>
                <w:sz w:val="24"/>
                <w:szCs w:val="24"/>
                <w:lang w:eastAsia="en-US"/>
              </w:rPr>
              <w:t xml:space="preserve"> </w:t>
            </w:r>
            <w:r w:rsidRPr="0029576D">
              <w:rPr>
                <w:rFonts w:ascii="Times New Roman" w:hAnsi="Times New Roman"/>
                <w:color w:val="000000"/>
                <w:sz w:val="24"/>
                <w:szCs w:val="24"/>
                <w:lang w:eastAsia="en-US"/>
              </w:rPr>
              <w:t>работы с детьми с</w:t>
            </w:r>
            <w:r>
              <w:rPr>
                <w:sz w:val="24"/>
                <w:szCs w:val="24"/>
                <w:lang w:eastAsia="en-US"/>
              </w:rPr>
              <w:t xml:space="preserve"> </w:t>
            </w:r>
            <w:r w:rsidRPr="0029576D">
              <w:rPr>
                <w:rFonts w:ascii="Times New Roman" w:hAnsi="Times New Roman"/>
                <w:color w:val="000000"/>
                <w:sz w:val="24"/>
                <w:szCs w:val="24"/>
                <w:lang w:eastAsia="en-US"/>
              </w:rPr>
              <w:t>нарушением зрения</w:t>
            </w:r>
            <w:r>
              <w:rPr>
                <w:rFonts w:ascii="Times New Roman" w:hAnsi="Times New Roman"/>
                <w:color w:val="000000"/>
                <w:sz w:val="24"/>
                <w:szCs w:val="24"/>
                <w:lang w:eastAsia="en-US"/>
              </w:rPr>
              <w:t>.</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B248B"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Б1.В.02.04 </w:t>
            </w:r>
            <w:r w:rsidRPr="00C2113C">
              <w:rPr>
                <w:rFonts w:ascii="Times New Roman" w:hAnsi="Times New Roman"/>
                <w:iCs/>
                <w:sz w:val="24"/>
                <w:szCs w:val="24"/>
              </w:rPr>
              <w:t xml:space="preserve">Психолого-педагогическое сопровождение детей </w:t>
            </w:r>
          </w:p>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iCs/>
                <w:sz w:val="24"/>
                <w:szCs w:val="24"/>
              </w:rPr>
              <w:t>с комплексными нарушениями в развитии</w:t>
            </w:r>
          </w:p>
          <w:p w:rsidR="00A97833"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Современная система специального образования</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rsidR="00A97833"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Особенности психического развития слепоглухих детей.</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Опыт работы профессора дефектологии П.И.Соколинского с О.И.Скороходовой.</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r w:rsidR="00DD6AE5" w:rsidRPr="00C2113C">
              <w:rPr>
                <w:rFonts w:ascii="Times New Roman" w:hAnsi="Times New Roman"/>
                <w:iCs/>
                <w:sz w:val="24"/>
                <w:szCs w:val="24"/>
              </w:rPr>
              <w:t xml:space="preserve"> </w:t>
            </w:r>
            <w:r w:rsidRPr="00C2113C">
              <w:rPr>
                <w:rFonts w:ascii="Times New Roman" w:hAnsi="Times New Roman"/>
                <w:iCs/>
                <w:sz w:val="24"/>
                <w:szCs w:val="24"/>
              </w:rPr>
              <w:t>Социально бытовая адаптация слепоглухих детей при выраженной умственной отсталости.</w:t>
            </w:r>
            <w:r w:rsidR="00DD6AE5" w:rsidRPr="00C2113C">
              <w:rPr>
                <w:rFonts w:ascii="Times New Roman" w:hAnsi="Times New Roman"/>
                <w:iCs/>
                <w:sz w:val="24"/>
                <w:szCs w:val="24"/>
              </w:rPr>
              <w:t xml:space="preserve"> </w:t>
            </w:r>
            <w:r w:rsidRPr="00C2113C">
              <w:rPr>
                <w:rFonts w:ascii="Times New Roman" w:hAnsi="Times New Roman"/>
                <w:iCs/>
                <w:sz w:val="24"/>
                <w:szCs w:val="24"/>
              </w:rPr>
              <w:t>Особенности деятельности слепоглухих детей.</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r w:rsidR="00DD6AE5" w:rsidRPr="00C2113C">
              <w:rPr>
                <w:rFonts w:ascii="Times New Roman" w:hAnsi="Times New Roman"/>
                <w:iCs/>
                <w:sz w:val="24"/>
                <w:szCs w:val="24"/>
              </w:rPr>
              <w:t xml:space="preserve"> </w:t>
            </w:r>
            <w:r w:rsidRPr="00C2113C">
              <w:rPr>
                <w:rFonts w:ascii="Times New Roman" w:hAnsi="Times New Roman"/>
                <w:iCs/>
                <w:sz w:val="24"/>
                <w:szCs w:val="24"/>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r w:rsidR="00DD6AE5" w:rsidRPr="00C2113C">
              <w:rPr>
                <w:rFonts w:ascii="Times New Roman" w:hAnsi="Times New Roman"/>
                <w:iCs/>
                <w:sz w:val="24"/>
                <w:szCs w:val="24"/>
              </w:rPr>
              <w:t xml:space="preserve"> </w:t>
            </w:r>
            <w:r w:rsidRPr="00C2113C">
              <w:rPr>
                <w:rFonts w:ascii="Times New Roman" w:hAnsi="Times New Roman"/>
                <w:iCs/>
                <w:sz w:val="24"/>
                <w:szCs w:val="24"/>
              </w:rPr>
              <w:t>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A97833"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Клинико-психологические особенности умственно отсталых детей с нарушением.</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r w:rsidR="00DD6AE5" w:rsidRPr="00C2113C">
              <w:rPr>
                <w:rFonts w:ascii="Times New Roman" w:hAnsi="Times New Roman"/>
                <w:iCs/>
                <w:sz w:val="24"/>
                <w:szCs w:val="24"/>
              </w:rPr>
              <w:t xml:space="preserve"> </w:t>
            </w:r>
            <w:r w:rsidRPr="00C2113C">
              <w:rPr>
                <w:rFonts w:ascii="Times New Roman" w:hAnsi="Times New Roman"/>
                <w:iCs/>
                <w:sz w:val="24"/>
                <w:szCs w:val="24"/>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r w:rsidR="00DD6AE5" w:rsidRPr="00C2113C">
              <w:rPr>
                <w:rFonts w:ascii="Times New Roman" w:hAnsi="Times New Roman"/>
                <w:iCs/>
                <w:sz w:val="24"/>
                <w:szCs w:val="24"/>
              </w:rPr>
              <w:t xml:space="preserve"> </w:t>
            </w:r>
            <w:r w:rsidRPr="00C2113C">
              <w:rPr>
                <w:rFonts w:ascii="Times New Roman" w:hAnsi="Times New Roman"/>
                <w:iCs/>
                <w:sz w:val="24"/>
                <w:szCs w:val="24"/>
              </w:rPr>
              <w:t>Опыт работы профессора дефектологии П.И.Соколинского с О.И.Скороходовой.</w:t>
            </w:r>
            <w:r w:rsidR="00DD6AE5" w:rsidRPr="00C2113C">
              <w:rPr>
                <w:rFonts w:ascii="Times New Roman" w:hAnsi="Times New Roman"/>
                <w:iCs/>
                <w:sz w:val="24"/>
                <w:szCs w:val="24"/>
              </w:rPr>
              <w:t xml:space="preserve"> </w:t>
            </w:r>
            <w:r w:rsidRPr="00C2113C">
              <w:rPr>
                <w:rFonts w:ascii="Times New Roman" w:hAnsi="Times New Roman"/>
                <w:iCs/>
                <w:sz w:val="24"/>
                <w:szCs w:val="24"/>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r w:rsidR="00DD6AE5" w:rsidRPr="00C2113C">
              <w:rPr>
                <w:rFonts w:ascii="Times New Roman" w:hAnsi="Times New Roman"/>
                <w:iCs/>
                <w:sz w:val="24"/>
                <w:szCs w:val="24"/>
              </w:rPr>
              <w:t xml:space="preserve"> </w:t>
            </w:r>
            <w:r w:rsidRPr="00C2113C">
              <w:rPr>
                <w:rFonts w:ascii="Times New Roman" w:hAnsi="Times New Roman"/>
                <w:iCs/>
                <w:sz w:val="24"/>
                <w:szCs w:val="24"/>
              </w:rPr>
              <w:t>Социально бытовая адаптация слепоглухих детей при выраженной умственной отсталости.</w:t>
            </w:r>
            <w:r w:rsidR="00DD6AE5" w:rsidRPr="00C2113C">
              <w:rPr>
                <w:rFonts w:ascii="Times New Roman" w:hAnsi="Times New Roman"/>
                <w:iCs/>
                <w:sz w:val="24"/>
                <w:szCs w:val="24"/>
              </w:rPr>
              <w:t xml:space="preserve"> </w:t>
            </w:r>
            <w:r w:rsidRPr="00C2113C">
              <w:rPr>
                <w:rFonts w:ascii="Times New Roman" w:hAnsi="Times New Roman"/>
                <w:iCs/>
                <w:sz w:val="24"/>
                <w:szCs w:val="24"/>
              </w:rPr>
              <w:t>Особенности деятельности слепоглухих детей.</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r w:rsidR="00DD6AE5" w:rsidRPr="00C2113C">
              <w:rPr>
                <w:rFonts w:ascii="Times New Roman" w:hAnsi="Times New Roman"/>
                <w:iCs/>
                <w:sz w:val="24"/>
                <w:szCs w:val="24"/>
              </w:rPr>
              <w:t xml:space="preserve"> </w:t>
            </w:r>
            <w:r w:rsidRPr="00C2113C">
              <w:rPr>
                <w:rFonts w:ascii="Times New Roman" w:hAnsi="Times New Roman"/>
                <w:iCs/>
                <w:sz w:val="24"/>
                <w:szCs w:val="24"/>
              </w:rPr>
              <w:t>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A97833"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Клинико-психологические особенности детей с синдромом Дауна.</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r w:rsidR="00DD6AE5" w:rsidRPr="00C2113C">
              <w:rPr>
                <w:rFonts w:ascii="Times New Roman" w:hAnsi="Times New Roman"/>
                <w:iCs/>
                <w:sz w:val="24"/>
                <w:szCs w:val="24"/>
              </w:rPr>
              <w:t xml:space="preserve"> </w:t>
            </w:r>
            <w:r w:rsidRPr="00C2113C">
              <w:rPr>
                <w:rFonts w:ascii="Times New Roman" w:hAnsi="Times New Roman"/>
                <w:iCs/>
                <w:sz w:val="24"/>
                <w:szCs w:val="24"/>
              </w:rPr>
              <w:t>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r w:rsidR="00DD6AE5" w:rsidRPr="00C2113C">
              <w:rPr>
                <w:rFonts w:ascii="Times New Roman" w:hAnsi="Times New Roman"/>
                <w:iCs/>
                <w:sz w:val="24"/>
                <w:szCs w:val="24"/>
              </w:rPr>
              <w:t xml:space="preserve"> </w:t>
            </w:r>
            <w:r w:rsidRPr="00C2113C">
              <w:rPr>
                <w:rFonts w:ascii="Times New Roman" w:hAnsi="Times New Roman"/>
                <w:iCs/>
                <w:sz w:val="24"/>
                <w:szCs w:val="24"/>
              </w:rPr>
              <w:t>Особенности памяти, сохранность механической памяти.</w:t>
            </w:r>
          </w:p>
          <w:p w:rsidR="00A97833" w:rsidRPr="00C2113C" w:rsidRDefault="00A97833" w:rsidP="00C2113C">
            <w:pPr>
              <w:spacing w:after="0" w:line="240" w:lineRule="auto"/>
              <w:ind w:firstLine="709"/>
              <w:jc w:val="both"/>
              <w:rPr>
                <w:rFonts w:ascii="Times New Roman" w:hAnsi="Times New Roman"/>
                <w:iCs/>
                <w:sz w:val="24"/>
                <w:szCs w:val="24"/>
                <w:highlight w:val="yellow"/>
              </w:rPr>
            </w:pPr>
            <w:r w:rsidRPr="00C2113C">
              <w:rPr>
                <w:rFonts w:ascii="Times New Roman" w:hAnsi="Times New Roman"/>
                <w:iCs/>
                <w:sz w:val="24"/>
                <w:szCs w:val="24"/>
              </w:rPr>
              <w:t>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Б1.В.02.05 </w:t>
            </w:r>
            <w:r w:rsidRPr="00C2113C">
              <w:rPr>
                <w:rFonts w:ascii="Times New Roman" w:hAnsi="Times New Roman"/>
                <w:iCs/>
                <w:sz w:val="24"/>
                <w:szCs w:val="24"/>
              </w:rPr>
              <w:t>Воспитание и обучение детей с нарушениями опорно-двигательного аппарата</w:t>
            </w:r>
          </w:p>
          <w:p w:rsidR="007B248B"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Исторический аспект изучения лиц с нарушениями ОДА. </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Клиническая и психолого-педагогическая характеристика группы детей с нарушениями функции ОДА Эволюция отношения общества к лицам с нарушениями ОДА в России и за рубежом. Институт Г.И.Турнера. Определения типов нарушения ОДА. Подходы к оказанию помощи лицам с нарушениями ОДА. Распространенность ДЦП в современных условиях. Определение понятия ДЦП, основные клинически симптомы. Вторичные нарушения. Характер влияния двигательных нарушений на психическое развитие детей дошкольного возраста. Этиология и патогенез ДЦП: пренатальные, перинатальные, постнатальные факторы. Структурные изменения мозга у детей с ДЦП. Клинические формы ДЦП. Ранняя диагностика ДЦП и прогноз. Дети с ДЦП. Психолого-педагогическое изучение детей с ДЦП</w:t>
            </w:r>
          </w:p>
          <w:p w:rsidR="007B248B"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Дети с детским церебральным параличом (ДЦП). </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Характер влияния двигательных нарушений на психическое развитие ребенка дошкольного возраста Дефицитарность моторной сферы. Развитие произвольных движений. Патогенез нарушения познавательных процессов при ДЦП. Специфика двигательного развития при ДЦП. Структура двигательного дефекта при ДЦП. Паралич и парез. Нарушение мышечного тонуса. Повышение сухожильных и периостальных дефектов. Синкенезии. Недостаточное развитие цепных выпрямительных рефлексов. Несформированность</w:t>
            </w:r>
            <w:r w:rsidR="0095049E" w:rsidRPr="00C2113C">
              <w:rPr>
                <w:rFonts w:ascii="Times New Roman" w:hAnsi="Times New Roman"/>
                <w:iCs/>
                <w:sz w:val="24"/>
                <w:szCs w:val="24"/>
              </w:rPr>
              <w:t xml:space="preserve"> </w:t>
            </w:r>
            <w:r w:rsidRPr="00C2113C">
              <w:rPr>
                <w:rFonts w:ascii="Times New Roman" w:hAnsi="Times New Roman"/>
                <w:iCs/>
                <w:sz w:val="24"/>
                <w:szCs w:val="24"/>
              </w:rPr>
              <w:t>рекций равновесия и координации движений. Кинестезии. Насильственные движения. Защитные рефлексы. Патологические рефлексы. Позотонические рефлексы. Периоды течения ДЦП. Степени тяжести двигательного дефекта. Физические и моторн</w:t>
            </w:r>
            <w:r w:rsidR="0095049E" w:rsidRPr="00C2113C">
              <w:rPr>
                <w:rFonts w:ascii="Times New Roman" w:hAnsi="Times New Roman"/>
                <w:iCs/>
                <w:sz w:val="24"/>
                <w:szCs w:val="24"/>
              </w:rPr>
              <w:t>ы</w:t>
            </w:r>
            <w:r w:rsidRPr="00C2113C">
              <w:rPr>
                <w:rFonts w:ascii="Times New Roman" w:hAnsi="Times New Roman"/>
                <w:iCs/>
                <w:sz w:val="24"/>
                <w:szCs w:val="24"/>
              </w:rPr>
              <w:t>е особенности. Работоспособность. Уровень психического развития. Расстройства эмоционально-волевой сферы. Уровень развития интеллекта. Уровень развития речи</w:t>
            </w:r>
          </w:p>
          <w:p w:rsidR="007B248B"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Характеристика психического развития раннего возраста с ДЦП. </w:t>
            </w:r>
          </w:p>
          <w:p w:rsidR="00A97833" w:rsidRPr="00C2113C" w:rsidRDefault="007B248B"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Ранняя</w:t>
            </w:r>
            <w:r w:rsidR="00A97833" w:rsidRPr="00C2113C">
              <w:rPr>
                <w:rFonts w:ascii="Times New Roman" w:hAnsi="Times New Roman"/>
                <w:iCs/>
                <w:sz w:val="24"/>
                <w:szCs w:val="24"/>
              </w:rPr>
              <w:t xml:space="preserve"> диагностика ДЦП. Психодиагностика в системе реабилитации детей с ДЦП. Принципы диагностики. Углубленное психодиагностическое обследование ребенка с ДЦП. Особенности психологического обследования детей с ДЦП. Психодиагностика двигательных функций детей с ДЦП. Психодиагностика сенсорно-перцептивных функций. Теоретические основы нейропсихологического исследования. Нейропсихологическое исследование познавательных процессов. Нейропсихологическое исследование при спастической диплегии, гемипаретической форме ДЦП, гиперкинетической форме ДЦП, сравнительный анализ. Особенности психического развития в первый месяц жизни ребенка с нарушениями опорно-двигательного аппарата. Психическое</w:t>
            </w:r>
            <w:r w:rsidRPr="00C2113C">
              <w:rPr>
                <w:rFonts w:ascii="Times New Roman" w:hAnsi="Times New Roman"/>
                <w:iCs/>
                <w:sz w:val="24"/>
                <w:szCs w:val="24"/>
              </w:rPr>
              <w:t xml:space="preserve"> развитие</w:t>
            </w:r>
            <w:r w:rsidR="00A97833" w:rsidRPr="00C2113C">
              <w:rPr>
                <w:rFonts w:ascii="Times New Roman" w:hAnsi="Times New Roman"/>
                <w:iCs/>
                <w:sz w:val="24"/>
                <w:szCs w:val="24"/>
              </w:rPr>
              <w:t xml:space="preserve"> ребенка с месяца до 1 года с нарушениями опорно-двигательнго аппарата: поза и мышечный тонус, тонические шейные и лабиринтные рефлексы, безусловные рефлексы, голосовые реакции, эмоциональные и психические реакции. Особенности психического развития с года до трех лет детей с ДЦП: познавательное, эмоциональное, волевое развитие. </w:t>
            </w:r>
          </w:p>
          <w:p w:rsidR="007B248B"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Особенности сенсорного и речевого развития дошкольников с ДЦП. </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Двигательные нарушения. Рефлексы. Условно-рефлекторные реакции. Реакции равновесия. Стояние и ходьба. Патология органов опоры и движения. Специфика двигательного развития дошкольника с ДЦП. Деформации в области нижних конечностей. Деформации в области верхних конечностей. Деформации в области туловища Сенсорное развитие дошкольников с ДЦП. Трудности восприятия. Особенности осязательного и зрительного восприятия. Нарушения тактильной чувствительности. Недостаточность стереогенеза. Нарушения видов слухового восприятия. Фонематическое восприятие. Нарушение зрительного восприятия. Нарушения зрительно-моторной координации. Особенности нарушения зрительномоторных координации. Их связь с освоением самообслуживания, письменной речи, трудовой и учебной деятельности. Нарушения пространственного анализа и синтеза. Выраженность пространственных нарушений, их виды. Особенности ориентировки в пространстве. Проявления нарушения ориентировок в пространстве в разных видах деятельности. Классификация речевых нарушений у детей с ДЦП. Речевые нарушения у детей с ДЦП в раннем возрасте. Нарушения формирования артикуляции и орально-моторных рефлексов. Характеристика речевых расстройств. Дизартрия при различных формах ДЦП. Алалии при ДЦП. Нарушения письменной речи. </w:t>
            </w:r>
          </w:p>
          <w:p w:rsidR="007B248B"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Особенности эмоционально-волевого развития дошкольников с ДЦП. </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Механизмы патологического формирования личности. Классификация нарушений. Психопатологические варианты развития личности при ДЦП: невротическом церебрастеническом вариантах, органическом инфантилизме. Формирование личности при осложненных формах ДЦП. Нарушения коммуникативных функций, их типы. Нарушения «Я» концепции. Кризисные периоды формирования самосознания. Нарушения эмоционально-волевой сферы</w:t>
            </w:r>
          </w:p>
          <w:p w:rsidR="007B248B"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Дети с детским церебральным параличом (ДЦП). </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Готовность к школьному обучению Игра — ведущий вид деятельности в дошкольном возрасте. Предметная деятельность дошкольников с ДЦП. Динамика развития игровой деятельности дошкольников с ДЦП. Трудовая деятельность дошкольников с ДЦП. Самообслуживание дошкольников с ДЦП. Практическое занятие: Особенности становления различных видов деятельности дошкольников с ДЦП Готовность к школьномуобчению. Компоненты психологической готовности к обучению в школе. Диагностика готовности к обучению в школе детей с ДЦП. Диагностический (подготовительный) класс. Специальное (коррекционное) обучение. Интегрированное обучение</w:t>
            </w:r>
          </w:p>
          <w:p w:rsidR="00CB2D09" w:rsidRPr="00C2113C" w:rsidRDefault="00A97833"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Психокоррекционная помощь детям с тяжелыми нарушениями функции ОДА. </w:t>
            </w:r>
          </w:p>
          <w:p w:rsidR="00A97833" w:rsidRPr="00C2113C" w:rsidRDefault="00A97833"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Взаимосвязь медицинской, психологической и педагогической коррекции. Принципы психокоррекции нарушений при ДЦП. Коррекция поведенческих эмоциональных нарушений, нарушений интеллекта и речи. Пути реабилитации детей с ДЦП. Организация психологического сопровождения ребенка с ДЦП в детском саду и школе</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Б1.В.02.06 </w:t>
            </w:r>
            <w:r w:rsidRPr="00C2113C">
              <w:rPr>
                <w:rFonts w:ascii="Times New Roman" w:hAnsi="Times New Roman"/>
                <w:iCs/>
                <w:sz w:val="24"/>
                <w:szCs w:val="24"/>
              </w:rPr>
              <w:t>Основы логопедии</w:t>
            </w:r>
          </w:p>
          <w:p w:rsidR="00A97833"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Становление речевой функции в онтогенезе.</w:t>
            </w:r>
          </w:p>
          <w:p w:rsidR="00DD233B"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Особенности развития речи у умственно отсталых детей</w:t>
            </w:r>
            <w:r>
              <w:rPr>
                <w:rFonts w:ascii="Times New Roman" w:hAnsi="Times New Roman"/>
                <w:color w:val="000000"/>
                <w:sz w:val="24"/>
                <w:szCs w:val="24"/>
              </w:rPr>
              <w:t>.</w:t>
            </w:r>
          </w:p>
          <w:p w:rsidR="00DD233B"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 xml:space="preserve">Классификация речевых нарушений. Клинико-педагогическая классификация. </w:t>
            </w:r>
            <w:r>
              <w:rPr>
                <w:rFonts w:ascii="Times New Roman" w:hAnsi="Times New Roman"/>
                <w:color w:val="000000"/>
                <w:sz w:val="24"/>
                <w:szCs w:val="24"/>
              </w:rPr>
              <w:t>Психолого -педагогическая классификация.</w:t>
            </w:r>
          </w:p>
          <w:p w:rsidR="00DD233B"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Место и специфика логопедической коррекции в системе коррекционной работы с умственно отсталым</w:t>
            </w:r>
            <w:r>
              <w:rPr>
                <w:rFonts w:ascii="Times New Roman" w:hAnsi="Times New Roman"/>
                <w:color w:val="000000"/>
                <w:sz w:val="24"/>
                <w:szCs w:val="24"/>
              </w:rPr>
              <w:t>.</w:t>
            </w:r>
          </w:p>
          <w:p w:rsidR="00DD233B"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 xml:space="preserve">Нарушение звуковой стороны речи. </w:t>
            </w:r>
            <w:r>
              <w:rPr>
                <w:rFonts w:ascii="Times New Roman" w:hAnsi="Times New Roman"/>
                <w:color w:val="000000"/>
                <w:sz w:val="24"/>
                <w:szCs w:val="24"/>
              </w:rPr>
              <w:t>Недостатки произношения отдельных звуков.</w:t>
            </w:r>
          </w:p>
          <w:p w:rsidR="00DD233B"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Современные логопедические технологии коррекции речевых недостатков у детей с нарушениями интеллектуального</w:t>
            </w:r>
            <w:r>
              <w:rPr>
                <w:rFonts w:ascii="Times New Roman" w:hAnsi="Times New Roman"/>
                <w:color w:val="000000"/>
                <w:sz w:val="24"/>
                <w:szCs w:val="24"/>
              </w:rPr>
              <w:t>.</w:t>
            </w:r>
          </w:p>
          <w:p w:rsidR="00DD233B" w:rsidRDefault="00DD233B" w:rsidP="00DD233B">
            <w:pPr>
              <w:spacing w:after="0" w:line="240" w:lineRule="auto"/>
              <w:jc w:val="both"/>
              <w:rPr>
                <w:rFonts w:ascii="Times New Roman" w:hAnsi="Times New Roman"/>
                <w:color w:val="000000"/>
                <w:sz w:val="24"/>
                <w:szCs w:val="24"/>
              </w:rPr>
            </w:pPr>
            <w:r w:rsidRPr="00054086">
              <w:rPr>
                <w:rFonts w:ascii="Times New Roman" w:hAnsi="Times New Roman"/>
                <w:color w:val="000000"/>
                <w:sz w:val="24"/>
                <w:szCs w:val="24"/>
              </w:rPr>
              <w:t>Недостатки произношения отдельных звуков.</w:t>
            </w:r>
          </w:p>
          <w:p w:rsidR="00DD233B" w:rsidRPr="00C2113C" w:rsidRDefault="00DD233B" w:rsidP="00DD233B">
            <w:pPr>
              <w:spacing w:after="0" w:line="240" w:lineRule="auto"/>
              <w:jc w:val="both"/>
              <w:rPr>
                <w:rFonts w:ascii="Times New Roman" w:hAnsi="Times New Roman"/>
                <w:iCs/>
                <w:sz w:val="24"/>
                <w:szCs w:val="24"/>
                <w:highlight w:val="yellow"/>
              </w:rPr>
            </w:pPr>
            <w:r w:rsidRPr="00054086">
              <w:rPr>
                <w:rFonts w:ascii="Times New Roman" w:hAnsi="Times New Roman"/>
                <w:color w:val="000000"/>
                <w:sz w:val="24"/>
                <w:szCs w:val="24"/>
              </w:rPr>
              <w:t>Методы и приёмы коррекционной работы</w:t>
            </w:r>
            <w:r>
              <w:rPr>
                <w:rFonts w:ascii="Times New Roman" w:hAnsi="Times New Roman"/>
                <w:color w:val="000000"/>
                <w:sz w:val="24"/>
                <w:szCs w:val="24"/>
              </w:rPr>
              <w:t>.</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Б1.В.02.07 </w:t>
            </w:r>
            <w:r w:rsidRPr="00C2113C">
              <w:rPr>
                <w:rFonts w:ascii="Times New Roman" w:hAnsi="Times New Roman"/>
                <w:iCs/>
                <w:sz w:val="24"/>
                <w:szCs w:val="24"/>
              </w:rPr>
              <w:t>Дефектология</w:t>
            </w:r>
          </w:p>
          <w:p w:rsidR="00793607"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Норма и отклонения от неё в физическом, психическом, моторном, 2 3 интеллектуальном развитии человека.</w:t>
            </w:r>
          </w:p>
          <w:p w:rsidR="00740E48"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Дети с сенсорными нарушениями (слух).</w:t>
            </w:r>
          </w:p>
          <w:p w:rsidR="00740E48"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Дети с сенсорными нарушениями (зрение).</w:t>
            </w:r>
          </w:p>
          <w:p w:rsidR="00740E48" w:rsidRDefault="00740E48" w:rsidP="00740E48">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Дети с нарушениями речи.</w:t>
            </w:r>
          </w:p>
          <w:p w:rsidR="00740E48"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Обучение и воспитание детей с нарушением функций опорно-двигательного аппарата.</w:t>
            </w:r>
          </w:p>
          <w:p w:rsidR="00740E48"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Дети с задержкой психического развития (ЗПР).</w:t>
            </w:r>
          </w:p>
          <w:p w:rsidR="00740E48"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Дети с нарушением интеллектуального развития</w:t>
            </w:r>
            <w:r>
              <w:rPr>
                <w:rFonts w:ascii="Times New Roman" w:hAnsi="Times New Roman"/>
                <w:color w:val="000000"/>
                <w:sz w:val="24"/>
                <w:szCs w:val="24"/>
              </w:rPr>
              <w:t>.</w:t>
            </w:r>
          </w:p>
          <w:p w:rsidR="00740E48" w:rsidRDefault="00740E48" w:rsidP="00740E48">
            <w:pPr>
              <w:spacing w:after="0" w:line="240" w:lineRule="auto"/>
              <w:jc w:val="both"/>
              <w:rPr>
                <w:rFonts w:ascii="Times New Roman" w:hAnsi="Times New Roman"/>
                <w:color w:val="000000"/>
                <w:sz w:val="24"/>
                <w:szCs w:val="24"/>
              </w:rPr>
            </w:pPr>
            <w:r w:rsidRPr="001213F9">
              <w:rPr>
                <w:rFonts w:ascii="Times New Roman" w:hAnsi="Times New Roman"/>
                <w:color w:val="000000"/>
                <w:sz w:val="24"/>
                <w:szCs w:val="24"/>
              </w:rPr>
              <w:t xml:space="preserve">Дети с нарушениями поведения и общения. </w:t>
            </w:r>
            <w:r>
              <w:rPr>
                <w:rFonts w:ascii="Times New Roman" w:hAnsi="Times New Roman"/>
                <w:color w:val="000000"/>
                <w:sz w:val="24"/>
                <w:szCs w:val="24"/>
              </w:rPr>
              <w:t>Ранний детский аутизм.</w:t>
            </w:r>
          </w:p>
          <w:p w:rsidR="00740E48" w:rsidRPr="00C2113C" w:rsidRDefault="00740E48" w:rsidP="00740E48">
            <w:pPr>
              <w:spacing w:after="0" w:line="240" w:lineRule="auto"/>
              <w:jc w:val="both"/>
              <w:rPr>
                <w:rFonts w:ascii="Times New Roman" w:hAnsi="Times New Roman"/>
                <w:iCs/>
                <w:sz w:val="24"/>
                <w:szCs w:val="24"/>
                <w:highlight w:val="yellow"/>
              </w:rPr>
            </w:pPr>
            <w:r w:rsidRPr="001213F9">
              <w:rPr>
                <w:rFonts w:ascii="Times New Roman" w:hAnsi="Times New Roman"/>
                <w:color w:val="000000"/>
                <w:sz w:val="24"/>
                <w:szCs w:val="24"/>
              </w:rPr>
              <w:t>Обучение и воспитание детей с со сложными дефектами.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Б1.В.02.08(К) </w:t>
            </w:r>
            <w:r w:rsidRPr="00C2113C">
              <w:rPr>
                <w:rFonts w:ascii="Times New Roman" w:hAnsi="Times New Roman"/>
                <w:iCs/>
                <w:sz w:val="24"/>
                <w:szCs w:val="24"/>
              </w:rPr>
              <w:t>Экзамен по модулю  "Теория и практика психолого-педагогического сопровождения детей с нарушениями в развития"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highlight w:val="yellow"/>
              </w:rPr>
            </w:pPr>
            <w:r w:rsidRPr="00C2113C">
              <w:rPr>
                <w:rFonts w:ascii="Times New Roman" w:hAnsi="Times New Roman"/>
                <w:sz w:val="24"/>
                <w:szCs w:val="24"/>
              </w:rPr>
              <w:t xml:space="preserve">Б1.В.03 </w:t>
            </w:r>
            <w:r w:rsidRPr="00C2113C">
              <w:rPr>
                <w:rFonts w:ascii="Times New Roman" w:hAnsi="Times New Roman"/>
                <w:iCs/>
                <w:sz w:val="24"/>
                <w:szCs w:val="24"/>
              </w:rPr>
              <w:t>Модуль "Современные технологии психолого-педагогического сопровождения детей с проблемами в развития"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Б1.В.03.01 </w:t>
            </w:r>
            <w:r w:rsidRPr="00C2113C">
              <w:rPr>
                <w:rFonts w:ascii="Times New Roman" w:hAnsi="Times New Roman"/>
                <w:iCs/>
                <w:sz w:val="24"/>
                <w:szCs w:val="24"/>
              </w:rPr>
              <w:t>Специальная методика обучения</w:t>
            </w:r>
          </w:p>
          <w:p w:rsidR="004E25B4" w:rsidRPr="00C2113C" w:rsidRDefault="004E25B4"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Психолого-педагогические основы обучения детей с отклонениями в развитии</w:t>
            </w:r>
          </w:p>
          <w:p w:rsidR="004E25B4" w:rsidRPr="00C2113C" w:rsidRDefault="004E25B4"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Понятие компетентности, компетенции. Виды компетенций. </w:t>
            </w:r>
          </w:p>
          <w:p w:rsidR="004E25B4" w:rsidRPr="00C2113C" w:rsidRDefault="004E25B4"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Методы и приемы обучения на занятиях.  Характеристика типов и видов уроков. Подготовка учителя к уроку. Основные требования к уроку.</w:t>
            </w:r>
          </w:p>
          <w:p w:rsidR="004E25B4" w:rsidRPr="00C2113C" w:rsidRDefault="004E25B4"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Формы воспитания.</w:t>
            </w:r>
          </w:p>
          <w:p w:rsidR="004E25B4" w:rsidRPr="00C2113C" w:rsidRDefault="004E25B4"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Коррекционные программы. Разработка УМК и проведение уроков по разным дисциплинам</w:t>
            </w:r>
          </w:p>
          <w:p w:rsidR="004E25B4" w:rsidRPr="00C2113C" w:rsidRDefault="004E25B4"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 Стребелева,  Е.М.Мастюкова, Л.В. Кузнецова, Е.С. Слепович, С.Г. Шевченко) </w:t>
            </w:r>
          </w:p>
          <w:p w:rsidR="004E25B4" w:rsidRPr="00C2113C" w:rsidRDefault="004E25B4"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Контроль и оценка в образовательном процессе.</w:t>
            </w:r>
          </w:p>
          <w:p w:rsidR="004E25B4" w:rsidRPr="00C2113C" w:rsidRDefault="004E25B4"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Диагностика и оценка обучения. Формы и виды контроля. Параметры образовательной диагностики. Субъекты образовательной диагностики. Диагностика личностных качеств учащихся. Самооценка и оценка результатов обучения.</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Б1.В.03.02 </w:t>
            </w:r>
            <w:r w:rsidRPr="00C2113C">
              <w:rPr>
                <w:rFonts w:ascii="Times New Roman" w:hAnsi="Times New Roman"/>
                <w:iCs/>
                <w:sz w:val="24"/>
                <w:szCs w:val="24"/>
              </w:rPr>
              <w:t>Психологическая профилактика в детском саду и школе</w:t>
            </w:r>
          </w:p>
          <w:p w:rsidR="00741D43" w:rsidRPr="00C2113C" w:rsidRDefault="00191398"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Психопрофилактика как направление деятельности практического психолога образования. </w:t>
            </w:r>
          </w:p>
          <w:p w:rsidR="00191398" w:rsidRPr="00C2113C" w:rsidRDefault="00191398"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 </w:t>
            </w:r>
          </w:p>
          <w:p w:rsidR="00741D43" w:rsidRPr="00C2113C" w:rsidRDefault="00191398"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Содержание психопрофилактики практического психолога образования на разных этапах онтогенеза. </w:t>
            </w:r>
          </w:p>
          <w:p w:rsidR="00191398" w:rsidRPr="00C2113C" w:rsidRDefault="00191398"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w:t>
            </w:r>
            <w:r w:rsidR="00DD6AE5" w:rsidRPr="00C2113C">
              <w:rPr>
                <w:rFonts w:ascii="Times New Roman" w:hAnsi="Times New Roman"/>
                <w:iCs/>
                <w:sz w:val="24"/>
                <w:szCs w:val="24"/>
              </w:rPr>
              <w:t xml:space="preserve"> </w:t>
            </w:r>
            <w:r w:rsidRPr="00C2113C">
              <w:rPr>
                <w:rFonts w:ascii="Times New Roman" w:hAnsi="Times New Roman"/>
                <w:iCs/>
                <w:sz w:val="24"/>
                <w:szCs w:val="24"/>
              </w:rPr>
              <w:t xml:space="preserve">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 </w:t>
            </w:r>
          </w:p>
          <w:p w:rsidR="00741D43" w:rsidRPr="00C2113C" w:rsidRDefault="00191398"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Основы построения развивающих программ для детей разных возрастов. </w:t>
            </w:r>
          </w:p>
          <w:p w:rsidR="00191398" w:rsidRPr="00C2113C" w:rsidRDefault="00191398" w:rsidP="00C2113C">
            <w:pPr>
              <w:spacing w:after="0" w:line="240" w:lineRule="auto"/>
              <w:ind w:firstLine="709"/>
              <w:jc w:val="both"/>
              <w:rPr>
                <w:rFonts w:ascii="Times New Roman" w:hAnsi="Times New Roman"/>
                <w:iCs/>
                <w:sz w:val="24"/>
                <w:szCs w:val="24"/>
              </w:rPr>
            </w:pPr>
            <w:r w:rsidRPr="00C2113C">
              <w:rPr>
                <w:rFonts w:ascii="Times New Roman" w:hAnsi="Times New Roman"/>
                <w:iCs/>
                <w:sz w:val="24"/>
                <w:szCs w:val="24"/>
              </w:rPr>
              <w:t xml:space="preserve">Основные принципы психопрофилактической работы. Требования к развивающим программам. Структура развивающей программы. </w:t>
            </w:r>
          </w:p>
          <w:p w:rsidR="00741D43" w:rsidRPr="00C2113C" w:rsidRDefault="00191398" w:rsidP="00C2113C">
            <w:pPr>
              <w:spacing w:after="0" w:line="240" w:lineRule="auto"/>
              <w:jc w:val="both"/>
              <w:rPr>
                <w:rFonts w:ascii="Times New Roman" w:hAnsi="Times New Roman"/>
                <w:iCs/>
                <w:sz w:val="24"/>
                <w:szCs w:val="24"/>
              </w:rPr>
            </w:pPr>
            <w:r w:rsidRPr="00C2113C">
              <w:rPr>
                <w:rFonts w:ascii="Times New Roman" w:hAnsi="Times New Roman"/>
                <w:iCs/>
                <w:sz w:val="24"/>
                <w:szCs w:val="24"/>
              </w:rPr>
              <w:t xml:space="preserve">Психопрофилактика в работе с педагогическим коллективом образовательного учреждения. </w:t>
            </w:r>
          </w:p>
          <w:p w:rsidR="00191398" w:rsidRPr="00C2113C" w:rsidRDefault="00191398" w:rsidP="00C2113C">
            <w:pPr>
              <w:spacing w:after="0" w:line="240" w:lineRule="auto"/>
              <w:ind w:firstLine="709"/>
              <w:jc w:val="both"/>
              <w:rPr>
                <w:rFonts w:ascii="Times New Roman" w:hAnsi="Times New Roman"/>
                <w:iCs/>
                <w:sz w:val="24"/>
                <w:szCs w:val="24"/>
                <w:highlight w:val="yellow"/>
              </w:rPr>
            </w:pPr>
            <w:r w:rsidRPr="00C2113C">
              <w:rPr>
                <w:rFonts w:ascii="Times New Roman" w:hAnsi="Times New Roman"/>
                <w:iCs/>
                <w:sz w:val="24"/>
                <w:szCs w:val="24"/>
              </w:rPr>
              <w:t>Понятие синдрома эмоционального выгорания. Причины, факторы риска и особенности проявления синдрома эмоционального выгорания у педагогов. Психологическая профилактика синдрома эмоционального выгорания у педагогов.</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Б1.В.03.03 </w:t>
            </w:r>
            <w:r w:rsidRPr="00C2113C">
              <w:rPr>
                <w:rFonts w:ascii="Times New Roman" w:hAnsi="Times New Roman"/>
                <w:iCs/>
                <w:sz w:val="24"/>
                <w:szCs w:val="24"/>
              </w:rPr>
              <w:t>Особенности психокоррекционной работы в образовании</w:t>
            </w:r>
          </w:p>
          <w:p w:rsidR="00766E15" w:rsidRDefault="00740E48" w:rsidP="00740E48">
            <w:pPr>
              <w:spacing w:after="0" w:line="240" w:lineRule="auto"/>
              <w:jc w:val="both"/>
              <w:rPr>
                <w:rFonts w:ascii="Times New Roman" w:hAnsi="Times New Roman"/>
                <w:b/>
                <w:color w:val="000000"/>
                <w:sz w:val="24"/>
                <w:szCs w:val="24"/>
              </w:rPr>
            </w:pPr>
            <w:r w:rsidRPr="000B2B64">
              <w:rPr>
                <w:rFonts w:ascii="Times New Roman" w:hAnsi="Times New Roman"/>
                <w:b/>
                <w:color w:val="000000"/>
                <w:sz w:val="24"/>
                <w:szCs w:val="24"/>
              </w:rPr>
              <w:t>Теоретические подходы к психокоррекционной работе в образовании</w:t>
            </w:r>
            <w:r>
              <w:rPr>
                <w:rFonts w:ascii="Times New Roman" w:hAnsi="Times New Roman"/>
                <w:b/>
                <w:color w:val="000000"/>
                <w:sz w:val="24"/>
                <w:szCs w:val="24"/>
              </w:rPr>
              <w:t>.</w:t>
            </w:r>
          </w:p>
          <w:p w:rsidR="00740E48" w:rsidRDefault="00740E48" w:rsidP="00740E48">
            <w:pPr>
              <w:spacing w:after="0" w:line="240" w:lineRule="auto"/>
              <w:jc w:val="both"/>
              <w:rPr>
                <w:rFonts w:ascii="Times New Roman" w:hAnsi="Times New Roman"/>
                <w:color w:val="000000"/>
                <w:sz w:val="24"/>
                <w:szCs w:val="24"/>
              </w:rPr>
            </w:pPr>
            <w:r w:rsidRPr="000B2B64">
              <w:rPr>
                <w:rFonts w:ascii="Times New Roman" w:hAnsi="Times New Roman"/>
                <w:color w:val="000000"/>
                <w:sz w:val="24"/>
                <w:szCs w:val="24"/>
              </w:rPr>
              <w:t>Теоретические основы психокоррекционной работы</w:t>
            </w:r>
            <w:r>
              <w:rPr>
                <w:rFonts w:ascii="Times New Roman" w:hAnsi="Times New Roman"/>
                <w:color w:val="000000"/>
                <w:sz w:val="24"/>
                <w:szCs w:val="24"/>
              </w:rPr>
              <w:t>.</w:t>
            </w:r>
          </w:p>
          <w:p w:rsidR="00740E48" w:rsidRDefault="00740E48" w:rsidP="00740E48">
            <w:pPr>
              <w:spacing w:after="0" w:line="240" w:lineRule="auto"/>
              <w:jc w:val="both"/>
              <w:rPr>
                <w:rFonts w:ascii="Times New Roman" w:hAnsi="Times New Roman"/>
                <w:color w:val="000000"/>
                <w:sz w:val="24"/>
                <w:szCs w:val="24"/>
              </w:rPr>
            </w:pPr>
            <w:r w:rsidRPr="000B2B64">
              <w:rPr>
                <w:rFonts w:ascii="Times New Roman" w:hAnsi="Times New Roman"/>
                <w:color w:val="000000"/>
                <w:sz w:val="24"/>
                <w:szCs w:val="24"/>
              </w:rPr>
              <w:t>Психодиагностика в психокоррекционной работе в образовании</w:t>
            </w:r>
            <w:r>
              <w:rPr>
                <w:rFonts w:ascii="Times New Roman" w:hAnsi="Times New Roman"/>
                <w:color w:val="000000"/>
                <w:sz w:val="24"/>
                <w:szCs w:val="24"/>
              </w:rPr>
              <w:t>.</w:t>
            </w:r>
          </w:p>
          <w:p w:rsidR="00740E48" w:rsidRDefault="00740E48" w:rsidP="00740E48">
            <w:pPr>
              <w:spacing w:after="0" w:line="240" w:lineRule="auto"/>
              <w:jc w:val="both"/>
              <w:rPr>
                <w:rFonts w:ascii="Times New Roman" w:hAnsi="Times New Roman"/>
                <w:color w:val="000000"/>
                <w:sz w:val="24"/>
                <w:szCs w:val="24"/>
              </w:rPr>
            </w:pPr>
            <w:r w:rsidRPr="000B2B64">
              <w:rPr>
                <w:rFonts w:ascii="Times New Roman" w:hAnsi="Times New Roman"/>
                <w:color w:val="000000"/>
                <w:sz w:val="24"/>
                <w:szCs w:val="24"/>
              </w:rPr>
              <w:t>Сущность, цели и задачи в психокоррекционной работе в образовании</w:t>
            </w:r>
            <w:r>
              <w:rPr>
                <w:rFonts w:ascii="Times New Roman" w:hAnsi="Times New Roman"/>
                <w:color w:val="000000"/>
                <w:sz w:val="24"/>
                <w:szCs w:val="24"/>
              </w:rPr>
              <w:t>.</w:t>
            </w:r>
          </w:p>
          <w:p w:rsidR="00740E48" w:rsidRDefault="00740E48" w:rsidP="00740E48">
            <w:pPr>
              <w:spacing w:after="0" w:line="240" w:lineRule="auto"/>
              <w:jc w:val="both"/>
              <w:rPr>
                <w:rFonts w:ascii="Times New Roman" w:hAnsi="Times New Roman"/>
                <w:color w:val="000000"/>
                <w:sz w:val="24"/>
                <w:szCs w:val="24"/>
              </w:rPr>
            </w:pPr>
            <w:r w:rsidRPr="000B2B64">
              <w:rPr>
                <w:rFonts w:ascii="Times New Roman" w:hAnsi="Times New Roman"/>
                <w:color w:val="000000"/>
                <w:sz w:val="24"/>
                <w:szCs w:val="24"/>
              </w:rPr>
              <w:t>Направления психокоррекции, методы и средства психолого- педагогического воздействия</w:t>
            </w:r>
            <w:r>
              <w:rPr>
                <w:rFonts w:ascii="Times New Roman" w:hAnsi="Times New Roman"/>
                <w:color w:val="000000"/>
                <w:sz w:val="24"/>
                <w:szCs w:val="24"/>
              </w:rPr>
              <w:t>.</w:t>
            </w:r>
          </w:p>
          <w:p w:rsidR="00740E48" w:rsidRDefault="00740E48" w:rsidP="00740E48">
            <w:pPr>
              <w:spacing w:after="0" w:line="240" w:lineRule="auto"/>
              <w:jc w:val="both"/>
              <w:rPr>
                <w:rFonts w:ascii="Times New Roman" w:hAnsi="Times New Roman"/>
                <w:color w:val="000000"/>
                <w:sz w:val="24"/>
                <w:szCs w:val="24"/>
              </w:rPr>
            </w:pPr>
            <w:r w:rsidRPr="000B2B64">
              <w:rPr>
                <w:rFonts w:ascii="Times New Roman" w:hAnsi="Times New Roman"/>
                <w:color w:val="000000"/>
                <w:sz w:val="24"/>
                <w:szCs w:val="24"/>
              </w:rPr>
              <w:t>Групповые и индивидуальные фоормы психкоррекционной работы</w:t>
            </w:r>
            <w:r>
              <w:rPr>
                <w:rFonts w:ascii="Times New Roman" w:hAnsi="Times New Roman"/>
                <w:color w:val="000000"/>
                <w:sz w:val="24"/>
                <w:szCs w:val="24"/>
              </w:rPr>
              <w:t>.</w:t>
            </w:r>
          </w:p>
          <w:p w:rsidR="00740E48" w:rsidRDefault="002B0D44" w:rsidP="00740E48">
            <w:pPr>
              <w:spacing w:after="0" w:line="240" w:lineRule="auto"/>
              <w:jc w:val="both"/>
              <w:rPr>
                <w:rFonts w:ascii="Times New Roman" w:hAnsi="Times New Roman"/>
                <w:color w:val="000000"/>
                <w:sz w:val="24"/>
                <w:szCs w:val="24"/>
              </w:rPr>
            </w:pPr>
            <w:r w:rsidRPr="000B2B64">
              <w:rPr>
                <w:rFonts w:ascii="Times New Roman" w:hAnsi="Times New Roman"/>
                <w:color w:val="000000"/>
                <w:sz w:val="24"/>
                <w:szCs w:val="24"/>
              </w:rPr>
              <w:t>Составление программ психолого-педагогической коррекции</w:t>
            </w:r>
            <w:r>
              <w:rPr>
                <w:rFonts w:ascii="Times New Roman" w:hAnsi="Times New Roman"/>
                <w:color w:val="000000"/>
                <w:sz w:val="24"/>
                <w:szCs w:val="24"/>
              </w:rPr>
              <w:t>.</w:t>
            </w:r>
          </w:p>
          <w:p w:rsidR="002B0D44" w:rsidRPr="002B0D44" w:rsidRDefault="002B0D44" w:rsidP="00740E48">
            <w:pPr>
              <w:spacing w:after="0" w:line="240" w:lineRule="auto"/>
              <w:jc w:val="both"/>
              <w:rPr>
                <w:rFonts w:ascii="Times New Roman" w:hAnsi="Times New Roman"/>
                <w:b/>
                <w:color w:val="000000"/>
                <w:sz w:val="24"/>
                <w:szCs w:val="24"/>
              </w:rPr>
            </w:pPr>
            <w:r w:rsidRPr="000B2B64">
              <w:rPr>
                <w:rFonts w:ascii="Times New Roman" w:hAnsi="Times New Roman"/>
                <w:b/>
                <w:color w:val="000000"/>
                <w:sz w:val="24"/>
                <w:szCs w:val="24"/>
              </w:rPr>
              <w:t>Практическая реализация психокоррекционной работы в образовании</w:t>
            </w:r>
            <w:r>
              <w:rPr>
                <w:rFonts w:ascii="Times New Roman" w:hAnsi="Times New Roman"/>
                <w:b/>
                <w:color w:val="000000"/>
                <w:sz w:val="24"/>
                <w:szCs w:val="24"/>
              </w:rPr>
              <w:t>.</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B0D44" w:rsidRDefault="00AD25F4" w:rsidP="002B0D44">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Б1.В.03.04 </w:t>
            </w:r>
            <w:r w:rsidRPr="00C2113C">
              <w:rPr>
                <w:rFonts w:ascii="Times New Roman" w:hAnsi="Times New Roman"/>
                <w:iCs/>
                <w:sz w:val="24"/>
                <w:szCs w:val="24"/>
              </w:rPr>
              <w:t>Коррекционно-развивающая работа в инклюзивном образовании</w:t>
            </w:r>
          </w:p>
          <w:p w:rsidR="00011069" w:rsidRDefault="002B0D44" w:rsidP="002B0D44">
            <w:pPr>
              <w:spacing w:after="0" w:line="240" w:lineRule="auto"/>
              <w:rPr>
                <w:rFonts w:ascii="Times New Roman" w:hAnsi="Times New Roman"/>
                <w:color w:val="000000"/>
                <w:sz w:val="24"/>
                <w:szCs w:val="24"/>
              </w:rPr>
            </w:pPr>
            <w:r w:rsidRPr="00A652FF">
              <w:rPr>
                <w:rFonts w:ascii="Times New Roman" w:hAnsi="Times New Roman"/>
                <w:color w:val="000000"/>
                <w:sz w:val="24"/>
                <w:szCs w:val="24"/>
              </w:rPr>
              <w:t>Понятие психологического коррекционного процесса</w:t>
            </w:r>
            <w:r>
              <w:rPr>
                <w:rFonts w:ascii="Times New Roman" w:hAnsi="Times New Roman"/>
                <w:color w:val="000000"/>
                <w:sz w:val="24"/>
                <w:szCs w:val="24"/>
              </w:rPr>
              <w:t>.</w:t>
            </w:r>
          </w:p>
          <w:p w:rsidR="002B0D44" w:rsidRDefault="002B0D44" w:rsidP="002B0D44">
            <w:pPr>
              <w:spacing w:after="0" w:line="240" w:lineRule="auto"/>
              <w:rPr>
                <w:rFonts w:ascii="Times New Roman" w:hAnsi="Times New Roman"/>
                <w:color w:val="000000"/>
                <w:sz w:val="24"/>
                <w:szCs w:val="24"/>
              </w:rPr>
            </w:pPr>
            <w:r w:rsidRPr="00A652FF">
              <w:rPr>
                <w:rFonts w:ascii="Times New Roman" w:hAnsi="Times New Roman"/>
                <w:color w:val="000000"/>
                <w:sz w:val="24"/>
                <w:szCs w:val="24"/>
              </w:rPr>
              <w:t>Организация коррекционно-развивающей работы с детьми в образовательных организациях</w:t>
            </w:r>
            <w:r>
              <w:rPr>
                <w:rFonts w:ascii="Times New Roman" w:hAnsi="Times New Roman"/>
                <w:color w:val="000000"/>
                <w:sz w:val="24"/>
                <w:szCs w:val="24"/>
              </w:rPr>
              <w:t>.</w:t>
            </w:r>
          </w:p>
          <w:p w:rsidR="002B0D44" w:rsidRDefault="002B0D44" w:rsidP="002B0D44">
            <w:pPr>
              <w:spacing w:after="0" w:line="240" w:lineRule="auto"/>
              <w:rPr>
                <w:rFonts w:ascii="Times New Roman" w:hAnsi="Times New Roman"/>
                <w:color w:val="000000"/>
                <w:sz w:val="24"/>
                <w:szCs w:val="24"/>
              </w:rPr>
            </w:pPr>
            <w:r w:rsidRPr="00A652FF">
              <w:rPr>
                <w:rFonts w:ascii="Times New Roman" w:hAnsi="Times New Roman"/>
                <w:color w:val="000000"/>
                <w:sz w:val="24"/>
                <w:szCs w:val="24"/>
              </w:rPr>
              <w:t>Коррекция развития познавательных процессов у детей.</w:t>
            </w:r>
          </w:p>
          <w:p w:rsidR="002B0D44" w:rsidRDefault="002B0D44" w:rsidP="002B0D44">
            <w:pPr>
              <w:spacing w:after="0" w:line="240" w:lineRule="auto"/>
              <w:rPr>
                <w:rFonts w:ascii="Times New Roman" w:hAnsi="Times New Roman"/>
                <w:color w:val="000000"/>
                <w:sz w:val="24"/>
                <w:szCs w:val="24"/>
              </w:rPr>
            </w:pPr>
            <w:r w:rsidRPr="00A652FF">
              <w:rPr>
                <w:rFonts w:ascii="Times New Roman" w:hAnsi="Times New Roman"/>
                <w:color w:val="000000"/>
                <w:sz w:val="24"/>
                <w:szCs w:val="24"/>
              </w:rPr>
              <w:t>Психологическая коррекция нарушений общения и межличностных взаимоотношений детей со взрослыми и сверстниками</w:t>
            </w:r>
          </w:p>
          <w:p w:rsidR="002B0D44" w:rsidRDefault="002B0D44" w:rsidP="002B0D44">
            <w:pPr>
              <w:spacing w:after="0" w:line="240" w:lineRule="auto"/>
              <w:rPr>
                <w:rFonts w:ascii="Times New Roman" w:hAnsi="Times New Roman"/>
                <w:color w:val="000000"/>
                <w:sz w:val="24"/>
                <w:szCs w:val="24"/>
              </w:rPr>
            </w:pPr>
            <w:r w:rsidRPr="00A652FF">
              <w:rPr>
                <w:rFonts w:ascii="Times New Roman" w:hAnsi="Times New Roman"/>
                <w:color w:val="000000"/>
                <w:sz w:val="24"/>
                <w:szCs w:val="24"/>
              </w:rPr>
              <w:t>Психокоррекционная работа с детьми «группы риска».</w:t>
            </w:r>
          </w:p>
          <w:p w:rsidR="002B0D44" w:rsidRPr="002B0D44" w:rsidRDefault="002B0D44" w:rsidP="002B0D44">
            <w:pPr>
              <w:spacing w:after="0" w:line="240" w:lineRule="auto"/>
              <w:rPr>
                <w:rFonts w:ascii="Times New Roman" w:hAnsi="Times New Roman"/>
                <w:color w:val="000000"/>
                <w:sz w:val="24"/>
                <w:szCs w:val="24"/>
              </w:rPr>
            </w:pPr>
            <w:r w:rsidRPr="00A652FF">
              <w:rPr>
                <w:rFonts w:ascii="Times New Roman" w:hAnsi="Times New Roman"/>
                <w:color w:val="000000"/>
                <w:sz w:val="24"/>
                <w:szCs w:val="24"/>
              </w:rPr>
              <w:t>Психологическая коррекция нарушений личностного развития у детей.</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41D43"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Б1.В.03.05 </w:t>
            </w:r>
            <w:r w:rsidRPr="00C2113C">
              <w:rPr>
                <w:rFonts w:ascii="Times New Roman" w:hAnsi="Times New Roman"/>
                <w:iCs/>
                <w:sz w:val="24"/>
                <w:szCs w:val="24"/>
              </w:rPr>
              <w:t xml:space="preserve">Психолого-педагогическое сопровождение образовательного процесса лиц </w:t>
            </w:r>
          </w:p>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iCs/>
                <w:sz w:val="24"/>
                <w:szCs w:val="24"/>
              </w:rPr>
              <w:t>с ограниченными возможностями здоровья</w:t>
            </w:r>
          </w:p>
          <w:p w:rsidR="00143A0C" w:rsidRDefault="002B0D44" w:rsidP="002B0D44">
            <w:pPr>
              <w:spacing w:after="0" w:line="240" w:lineRule="auto"/>
              <w:jc w:val="both"/>
              <w:rPr>
                <w:rFonts w:ascii="Times New Roman" w:hAnsi="Times New Roman"/>
                <w:color w:val="000000"/>
                <w:sz w:val="24"/>
                <w:szCs w:val="24"/>
              </w:rPr>
            </w:pPr>
            <w:r w:rsidRPr="00914BFD">
              <w:rPr>
                <w:rFonts w:ascii="Times New Roman" w:hAnsi="Times New Roman"/>
                <w:color w:val="000000"/>
                <w:sz w:val="24"/>
                <w:szCs w:val="24"/>
              </w:rPr>
              <w:t>Специальная педагогика в контексте реализации коррекционно-образовательных задач.</w:t>
            </w:r>
          </w:p>
          <w:p w:rsidR="002B0D44" w:rsidRDefault="002B0D44" w:rsidP="002B0D44">
            <w:pPr>
              <w:spacing w:after="0" w:line="240" w:lineRule="auto"/>
              <w:jc w:val="both"/>
              <w:rPr>
                <w:rFonts w:ascii="Times New Roman" w:hAnsi="Times New Roman"/>
                <w:color w:val="000000"/>
                <w:sz w:val="24"/>
                <w:szCs w:val="24"/>
              </w:rPr>
            </w:pPr>
            <w:r w:rsidRPr="00914BFD">
              <w:rPr>
                <w:rFonts w:ascii="Times New Roman" w:hAnsi="Times New Roman"/>
                <w:color w:val="000000"/>
                <w:sz w:val="24"/>
                <w:szCs w:val="24"/>
              </w:rPr>
              <w:t>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p w:rsidR="002B0D44" w:rsidRDefault="002B0D44" w:rsidP="002B0D44">
            <w:pPr>
              <w:spacing w:after="0" w:line="240" w:lineRule="auto"/>
              <w:jc w:val="both"/>
              <w:rPr>
                <w:rFonts w:ascii="Times New Roman" w:hAnsi="Times New Roman"/>
                <w:color w:val="000000"/>
                <w:sz w:val="24"/>
                <w:szCs w:val="24"/>
              </w:rPr>
            </w:pPr>
            <w:r w:rsidRPr="00914BFD">
              <w:rPr>
                <w:rFonts w:ascii="Times New Roman" w:hAnsi="Times New Roman"/>
                <w:color w:val="000000"/>
                <w:sz w:val="24"/>
                <w:szCs w:val="24"/>
              </w:rPr>
              <w:t xml:space="preserve">Социально-педагогическое консультирование в системе специальной помощи детям с ограниченными возможностями. </w:t>
            </w:r>
            <w:r>
              <w:rPr>
                <w:rFonts w:ascii="Times New Roman" w:hAnsi="Times New Roman"/>
                <w:color w:val="000000"/>
                <w:sz w:val="24"/>
                <w:szCs w:val="24"/>
              </w:rPr>
              <w:t>Возрастная периодизация развития человека.</w:t>
            </w:r>
          </w:p>
          <w:p w:rsidR="002B0D44" w:rsidRDefault="002B0D44" w:rsidP="002B0D44">
            <w:pPr>
              <w:spacing w:after="0" w:line="240" w:lineRule="auto"/>
              <w:jc w:val="both"/>
              <w:rPr>
                <w:rFonts w:ascii="Times New Roman" w:hAnsi="Times New Roman"/>
                <w:color w:val="000000"/>
                <w:sz w:val="24"/>
                <w:szCs w:val="24"/>
              </w:rPr>
            </w:pPr>
            <w:r w:rsidRPr="00914BFD">
              <w:rPr>
                <w:rFonts w:ascii="Times New Roman" w:hAnsi="Times New Roman"/>
                <w:color w:val="000000"/>
                <w:sz w:val="24"/>
                <w:szCs w:val="24"/>
              </w:rPr>
              <w:t xml:space="preserve">Социально-педагогическое консультирование в системе работы специального педагога. </w:t>
            </w:r>
            <w:r>
              <w:rPr>
                <w:rFonts w:ascii="Times New Roman" w:hAnsi="Times New Roman"/>
                <w:color w:val="000000"/>
                <w:sz w:val="24"/>
                <w:szCs w:val="24"/>
              </w:rPr>
              <w:t>Модели интеграции детей с ограниченными возможностями здоровья.</w:t>
            </w:r>
          </w:p>
          <w:p w:rsidR="002B0D44" w:rsidRDefault="002B0D44" w:rsidP="002B0D44">
            <w:pPr>
              <w:spacing w:after="0" w:line="240" w:lineRule="auto"/>
              <w:jc w:val="both"/>
              <w:rPr>
                <w:rFonts w:ascii="Times New Roman" w:hAnsi="Times New Roman"/>
                <w:color w:val="000000"/>
                <w:sz w:val="24"/>
                <w:szCs w:val="24"/>
              </w:rPr>
            </w:pPr>
            <w:r w:rsidRPr="00914BFD">
              <w:rPr>
                <w:rFonts w:ascii="Times New Roman" w:hAnsi="Times New Roman"/>
                <w:color w:val="000000"/>
                <w:sz w:val="24"/>
                <w:szCs w:val="24"/>
              </w:rPr>
              <w:t xml:space="preserve">Социально-педагогическая диагностика в контексте специального сопровождения детей с ограниченными возможностями. </w:t>
            </w:r>
            <w:r>
              <w:rPr>
                <w:rFonts w:ascii="Times New Roman" w:hAnsi="Times New Roman"/>
                <w:color w:val="000000"/>
                <w:sz w:val="24"/>
                <w:szCs w:val="24"/>
              </w:rPr>
              <w:t>Психолого- педагогическая характеристика субъектов инклюзивного образования.</w:t>
            </w:r>
          </w:p>
          <w:p w:rsidR="002B0D44" w:rsidRDefault="002B0D44" w:rsidP="002B0D44">
            <w:pPr>
              <w:spacing w:after="0" w:line="240" w:lineRule="auto"/>
              <w:jc w:val="both"/>
              <w:rPr>
                <w:rFonts w:ascii="Times New Roman" w:hAnsi="Times New Roman"/>
                <w:color w:val="000000"/>
                <w:sz w:val="24"/>
                <w:szCs w:val="24"/>
              </w:rPr>
            </w:pPr>
            <w:r w:rsidRPr="00914BFD">
              <w:rPr>
                <w:rFonts w:ascii="Times New Roman" w:hAnsi="Times New Roman"/>
                <w:color w:val="000000"/>
                <w:sz w:val="24"/>
                <w:szCs w:val="24"/>
              </w:rPr>
              <w:t>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p w:rsidR="002B0D44" w:rsidRPr="00C2113C" w:rsidRDefault="002B0D44" w:rsidP="002B0D44">
            <w:pPr>
              <w:spacing w:after="0" w:line="240" w:lineRule="auto"/>
              <w:jc w:val="both"/>
              <w:rPr>
                <w:rFonts w:ascii="Times New Roman" w:hAnsi="Times New Roman"/>
                <w:iCs/>
                <w:sz w:val="24"/>
                <w:szCs w:val="24"/>
                <w:highlight w:val="yellow"/>
              </w:rPr>
            </w:pPr>
            <w:r w:rsidRPr="00914BFD">
              <w:rPr>
                <w:rFonts w:ascii="Times New Roman" w:hAnsi="Times New Roman"/>
                <w:color w:val="000000"/>
                <w:sz w:val="24"/>
                <w:szCs w:val="24"/>
              </w:rPr>
              <w:t>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Б1.В.03.06(К) </w:t>
            </w:r>
            <w:r w:rsidRPr="00C2113C">
              <w:rPr>
                <w:rFonts w:ascii="Times New Roman" w:hAnsi="Times New Roman"/>
                <w:iCs/>
                <w:sz w:val="24"/>
                <w:szCs w:val="24"/>
              </w:rPr>
              <w:t>Экзамен по модулю "Современные технологии психолого-педагогического сопровождения детей с проблемами в развития"</w:t>
            </w:r>
          </w:p>
        </w:tc>
      </w:tr>
    </w:tbl>
    <w:p w:rsidR="00837AB4" w:rsidRPr="00C2113C" w:rsidRDefault="00837AB4" w:rsidP="00C2113C">
      <w:pPr>
        <w:spacing w:after="0" w:line="240" w:lineRule="auto"/>
        <w:ind w:firstLine="709"/>
        <w:jc w:val="center"/>
        <w:rPr>
          <w:rFonts w:ascii="Times New Roman" w:hAnsi="Times New Roman"/>
          <w:bCs/>
          <w:sz w:val="24"/>
          <w:szCs w:val="24"/>
        </w:rPr>
      </w:pPr>
    </w:p>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Комплексные модули</w:t>
      </w:r>
    </w:p>
    <w:tbl>
      <w:tblPr>
        <w:tblW w:w="9513" w:type="dxa"/>
        <w:tblInd w:w="93" w:type="dxa"/>
        <w:tblLook w:val="04A0" w:firstRow="1" w:lastRow="0" w:firstColumn="1" w:lastColumn="0" w:noHBand="0" w:noVBand="1"/>
      </w:tblPr>
      <w:tblGrid>
        <w:gridCol w:w="9513"/>
      </w:tblGrid>
      <w:tr w:rsidR="00AD25F4" w:rsidRPr="00C2113C" w:rsidTr="004E4C54">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К.М.01 </w:t>
            </w:r>
            <w:r w:rsidRPr="00C2113C">
              <w:rPr>
                <w:rFonts w:ascii="Times New Roman" w:hAnsi="Times New Roman"/>
                <w:bCs/>
                <w:sz w:val="24"/>
                <w:szCs w:val="24"/>
              </w:rPr>
              <w:t>Модуль "Основы вожатской деятельности"</w:t>
            </w:r>
          </w:p>
        </w:tc>
      </w:tr>
      <w:tr w:rsidR="00AD25F4" w:rsidRPr="00C2113C" w:rsidTr="004E4C54">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41D43"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 xml:space="preserve">К.М.01.01 Модели воспитывающей среды в образовательных организациях, </w:t>
            </w:r>
          </w:p>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организациях отдыха детей и их оздоровления</w:t>
            </w:r>
          </w:p>
          <w:p w:rsidR="00112164" w:rsidRDefault="002B0D44" w:rsidP="00C211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История вожатского дела</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Нормативно-правовые основы вожатской деятельности</w:t>
            </w:r>
            <w:r>
              <w:rPr>
                <w:rFonts w:ascii="Times New Roman" w:hAnsi="Times New Roman"/>
                <w:color w:val="000000"/>
                <w:sz w:val="24"/>
                <w:szCs w:val="24"/>
              </w:rPr>
              <w:t>.</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Психолого-педагогические основы вожатской деятельности.</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Сопровождение деятельности детского общественного объединения.</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Организация жизнедеятельности временного детского коллектива</w:t>
            </w:r>
            <w:r>
              <w:rPr>
                <w:rFonts w:ascii="Times New Roman" w:hAnsi="Times New Roman"/>
                <w:color w:val="000000"/>
                <w:sz w:val="24"/>
                <w:szCs w:val="24"/>
              </w:rPr>
              <w:t>.</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Технологии работы вожатого в образовательной организации и детском лагере</w:t>
            </w:r>
            <w:r>
              <w:rPr>
                <w:rFonts w:ascii="Times New Roman" w:hAnsi="Times New Roman"/>
                <w:color w:val="000000"/>
                <w:sz w:val="24"/>
                <w:szCs w:val="24"/>
              </w:rPr>
              <w:t>.</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Информационно-медийное сопровождение вожатской деятельности</w:t>
            </w:r>
            <w:r>
              <w:rPr>
                <w:rFonts w:ascii="Times New Roman" w:hAnsi="Times New Roman"/>
                <w:color w:val="000000"/>
                <w:sz w:val="24"/>
                <w:szCs w:val="24"/>
              </w:rPr>
              <w:t>.</w:t>
            </w:r>
          </w:p>
          <w:p w:rsidR="002B0D44" w:rsidRDefault="002B0D44" w:rsidP="00C2113C">
            <w:pPr>
              <w:spacing w:after="0" w:line="240" w:lineRule="auto"/>
              <w:jc w:val="both"/>
              <w:rPr>
                <w:rFonts w:ascii="Times New Roman" w:hAnsi="Times New Roman"/>
                <w:color w:val="000000"/>
                <w:sz w:val="24"/>
                <w:szCs w:val="24"/>
              </w:rPr>
            </w:pPr>
            <w:r w:rsidRPr="00B366F5">
              <w:rPr>
                <w:rFonts w:ascii="Times New Roman" w:hAnsi="Times New Roman"/>
                <w:color w:val="000000"/>
                <w:sz w:val="24"/>
                <w:szCs w:val="24"/>
              </w:rPr>
              <w:t>Профессиональная этика и культура вожатого</w:t>
            </w:r>
            <w:r>
              <w:rPr>
                <w:rFonts w:ascii="Times New Roman" w:hAnsi="Times New Roman"/>
                <w:color w:val="000000"/>
                <w:sz w:val="24"/>
                <w:szCs w:val="24"/>
              </w:rPr>
              <w:t>.</w:t>
            </w:r>
          </w:p>
          <w:p w:rsidR="002B0D44" w:rsidRPr="00C2113C" w:rsidRDefault="002B0D44" w:rsidP="00C2113C">
            <w:pPr>
              <w:spacing w:after="0" w:line="240" w:lineRule="auto"/>
              <w:jc w:val="both"/>
              <w:rPr>
                <w:rFonts w:ascii="Times New Roman" w:hAnsi="Times New Roman"/>
                <w:sz w:val="24"/>
                <w:szCs w:val="24"/>
                <w:highlight w:val="yellow"/>
              </w:rPr>
            </w:pPr>
            <w:r w:rsidRPr="00B366F5">
              <w:rPr>
                <w:rFonts w:ascii="Times New Roman" w:hAnsi="Times New Roman"/>
                <w:color w:val="000000"/>
                <w:sz w:val="24"/>
                <w:szCs w:val="24"/>
              </w:rPr>
              <w:t>Основы безопасности жизнедеятельности детского коллектива</w:t>
            </w:r>
            <w:r>
              <w:rPr>
                <w:rFonts w:ascii="Times New Roman" w:hAnsi="Times New Roman"/>
                <w:color w:val="000000"/>
                <w:sz w:val="24"/>
                <w:szCs w:val="24"/>
              </w:rPr>
              <w:t>.</w:t>
            </w:r>
          </w:p>
        </w:tc>
      </w:tr>
      <w:tr w:rsidR="00AD25F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D25F4" w:rsidRPr="00C2113C" w:rsidRDefault="00AD25F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К.М.01.02(У) Учебная практика: общественно-педагогическая практика</w:t>
            </w:r>
          </w:p>
          <w:p w:rsidR="0004771F" w:rsidRPr="00C2113C" w:rsidRDefault="0004771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Учебная практика </w:t>
            </w:r>
          </w:p>
          <w:p w:rsidR="0004771F" w:rsidRPr="00C2113C" w:rsidRDefault="0004771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Тип практики: общественно-педагогическая </w:t>
            </w:r>
          </w:p>
          <w:p w:rsidR="0004771F" w:rsidRPr="00C2113C" w:rsidRDefault="0004771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9815BA" w:rsidRPr="00C2113C" w:rsidRDefault="00EF57AD" w:rsidP="00C2113C">
            <w:pPr>
              <w:spacing w:after="0" w:line="240" w:lineRule="auto"/>
              <w:contextualSpacing/>
              <w:jc w:val="both"/>
              <w:rPr>
                <w:rStyle w:val="fontstyle01"/>
                <w:rFonts w:ascii="Times New Roman" w:hAnsi="Times New Roman"/>
              </w:rPr>
            </w:pPr>
            <w:r w:rsidRPr="00C2113C">
              <w:rPr>
                <w:rFonts w:ascii="Times New Roman" w:hAnsi="Times New Roman"/>
                <w:sz w:val="24"/>
                <w:szCs w:val="24"/>
              </w:rPr>
              <w:t>Учебная практика: общественно-педагогическая практика включена в модуль К.М.01</w:t>
            </w:r>
            <w:r w:rsidR="009F70F1" w:rsidRPr="00C2113C">
              <w:rPr>
                <w:rFonts w:ascii="Times New Roman" w:hAnsi="Times New Roman"/>
                <w:bCs/>
                <w:sz w:val="24"/>
                <w:szCs w:val="24"/>
              </w:rPr>
              <w:t xml:space="preserve"> «Основы вожатской деятельности»</w:t>
            </w:r>
            <w:r w:rsidRPr="00C2113C">
              <w:rPr>
                <w:rFonts w:ascii="Times New Roman" w:hAnsi="Times New Roman"/>
                <w:bCs/>
                <w:sz w:val="24"/>
                <w:szCs w:val="24"/>
              </w:rPr>
              <w:t xml:space="preserve">  направлена </w:t>
            </w:r>
            <w:r w:rsidRPr="00C2113C">
              <w:rPr>
                <w:rFonts w:ascii="Times New Roman" w:hAnsi="Times New Roman"/>
                <w:color w:val="000000"/>
                <w:sz w:val="24"/>
                <w:szCs w:val="24"/>
              </w:rPr>
              <w:t>приобретение опыта анализа и понимания содержания и методов обучения и воспитания, психолого-педагогического сопровождения, исследования и научной интерпретация, феноменов психического развития и социализации обучающихся,</w:t>
            </w:r>
            <w:r w:rsidRPr="00C2113C">
              <w:rPr>
                <w:rFonts w:ascii="Times New Roman" w:hAnsi="Times New Roman"/>
                <w:sz w:val="24"/>
                <w:szCs w:val="24"/>
              </w:rPr>
              <w:t xml:space="preserve"> </w:t>
            </w:r>
            <w:r w:rsidRPr="00C2113C">
              <w:rPr>
                <w:rStyle w:val="fontstyle01"/>
                <w:rFonts w:ascii="Times New Roman" w:hAnsi="Times New Roman"/>
              </w:rPr>
              <w:t>изучаемого в рамках модуля.</w:t>
            </w:r>
          </w:p>
          <w:p w:rsidR="0004771F" w:rsidRPr="00C2113C" w:rsidRDefault="0004771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Учебная практика: общественно-педагогическая практика в соответствии с учебным планом проводится:</w:t>
            </w:r>
          </w:p>
          <w:p w:rsidR="0004771F" w:rsidRPr="00C2113C" w:rsidRDefault="0004771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- 3 курс, 6 семестр</w:t>
            </w:r>
          </w:p>
          <w:p w:rsidR="0004771F" w:rsidRPr="00C2113C" w:rsidRDefault="0004771F" w:rsidP="00C2113C">
            <w:pPr>
              <w:spacing w:after="0" w:line="240" w:lineRule="auto"/>
              <w:rPr>
                <w:rFonts w:ascii="Times New Roman" w:hAnsi="Times New Roman"/>
                <w:sz w:val="24"/>
                <w:szCs w:val="24"/>
              </w:rPr>
            </w:pPr>
            <w:r w:rsidRPr="00C2113C">
              <w:rPr>
                <w:rFonts w:ascii="Times New Roman" w:hAnsi="Times New Roman"/>
                <w:sz w:val="24"/>
                <w:szCs w:val="24"/>
              </w:rPr>
              <w:t>Заочная форма обучения - 3 курс, 6 семестр</w:t>
            </w:r>
          </w:p>
          <w:p w:rsidR="0004771F" w:rsidRPr="00C2113C" w:rsidRDefault="0004771F" w:rsidP="00C2113C">
            <w:pPr>
              <w:spacing w:after="0" w:line="240" w:lineRule="auto"/>
              <w:ind w:firstLine="709"/>
              <w:rPr>
                <w:rFonts w:ascii="Times New Roman" w:hAnsi="Times New Roman"/>
                <w:sz w:val="24"/>
                <w:szCs w:val="24"/>
                <w:highlight w:val="yellow"/>
              </w:rPr>
            </w:pP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К.М.01.03(П) Производственная практика: вожатская практика</w:t>
            </w:r>
          </w:p>
          <w:p w:rsidR="0079129C" w:rsidRPr="00C2113C" w:rsidRDefault="0079129C"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Вид практики:  Производственная практика: вожатская практика</w:t>
            </w:r>
          </w:p>
          <w:p w:rsidR="0079129C" w:rsidRPr="00C2113C" w:rsidRDefault="0079129C"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Тип практики: Производственная практика: вожатская практика</w:t>
            </w:r>
          </w:p>
          <w:p w:rsidR="0079129C" w:rsidRPr="00C2113C" w:rsidRDefault="0079129C"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DE57A6" w:rsidRPr="00C2113C" w:rsidRDefault="00EF57AD"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 xml:space="preserve">Производственная практика: вожатская практика включена в </w:t>
            </w:r>
            <w:r w:rsidRPr="00C2113C">
              <w:rPr>
                <w:rFonts w:ascii="Times New Roman" w:hAnsi="Times New Roman"/>
                <w:bCs/>
                <w:sz w:val="24"/>
                <w:szCs w:val="24"/>
              </w:rPr>
              <w:t>Модуль</w:t>
            </w:r>
            <w:r w:rsidRPr="00C2113C">
              <w:rPr>
                <w:rFonts w:ascii="Times New Roman" w:hAnsi="Times New Roman"/>
                <w:sz w:val="24"/>
                <w:szCs w:val="24"/>
              </w:rPr>
              <w:t xml:space="preserve"> </w:t>
            </w:r>
            <w:r w:rsidR="009F70F1" w:rsidRPr="00C2113C">
              <w:rPr>
                <w:rFonts w:ascii="Times New Roman" w:hAnsi="Times New Roman"/>
                <w:sz w:val="24"/>
                <w:szCs w:val="24"/>
              </w:rPr>
              <w:t xml:space="preserve">К.М.01 </w:t>
            </w:r>
            <w:r w:rsidR="009F70F1" w:rsidRPr="00C2113C">
              <w:rPr>
                <w:rFonts w:ascii="Times New Roman" w:hAnsi="Times New Roman"/>
                <w:bCs/>
                <w:sz w:val="24"/>
                <w:szCs w:val="24"/>
              </w:rPr>
              <w:t>«Основы вожатской деятельности»</w:t>
            </w:r>
            <w:r w:rsidRPr="00C2113C">
              <w:rPr>
                <w:rFonts w:ascii="Times New Roman" w:hAnsi="Times New Roman"/>
                <w:bCs/>
                <w:sz w:val="24"/>
                <w:szCs w:val="24"/>
              </w:rPr>
              <w:t xml:space="preserve">, направлена на формирование у обучающихся </w:t>
            </w:r>
            <w:r w:rsidR="00DE57A6" w:rsidRPr="00C2113C">
              <w:rPr>
                <w:rStyle w:val="fontstyle01"/>
                <w:rFonts w:ascii="Times New Roman" w:hAnsi="Times New Roman"/>
              </w:rPr>
              <w:t>способност</w:t>
            </w:r>
            <w:r w:rsidRPr="00C2113C">
              <w:rPr>
                <w:rStyle w:val="fontstyle01"/>
                <w:rFonts w:ascii="Times New Roman" w:hAnsi="Times New Roman"/>
              </w:rPr>
              <w:t>и</w:t>
            </w:r>
            <w:r w:rsidR="00DE57A6" w:rsidRPr="00C2113C">
              <w:rPr>
                <w:rStyle w:val="fontstyle01"/>
                <w:rFonts w:ascii="Times New Roman" w:hAnsi="Times New Roman"/>
              </w:rPr>
              <w:t xml:space="preserve"> к участию в коллективной работе по проектированию и реализации программ</w:t>
            </w:r>
            <w:r w:rsidR="00DE57A6" w:rsidRPr="00C2113C">
              <w:rPr>
                <w:rFonts w:ascii="Times New Roman" w:hAnsi="Times New Roman"/>
                <w:color w:val="000000"/>
                <w:sz w:val="24"/>
                <w:szCs w:val="24"/>
              </w:rPr>
              <w:t xml:space="preserve"> </w:t>
            </w:r>
            <w:r w:rsidR="00DE57A6" w:rsidRPr="00C2113C">
              <w:rPr>
                <w:rStyle w:val="fontstyle01"/>
                <w:rFonts w:ascii="Times New Roman" w:hAnsi="Times New Roman"/>
              </w:rPr>
              <w:t>развития и воспитания обучающихся</w:t>
            </w:r>
            <w:r w:rsidRPr="00C2113C">
              <w:rPr>
                <w:rStyle w:val="fontstyle01"/>
                <w:rFonts w:ascii="Times New Roman" w:hAnsi="Times New Roman"/>
              </w:rPr>
              <w:t>,</w:t>
            </w:r>
            <w:r w:rsidR="00DE57A6" w:rsidRPr="00C2113C">
              <w:rPr>
                <w:rStyle w:val="fontstyle01"/>
                <w:rFonts w:ascii="Times New Roman" w:hAnsi="Times New Roman"/>
              </w:rPr>
              <w:t xml:space="preserve"> организации психолого-педагогического</w:t>
            </w:r>
            <w:r w:rsidR="00DE57A6" w:rsidRPr="00C2113C">
              <w:rPr>
                <w:rFonts w:ascii="Times New Roman" w:hAnsi="Times New Roman"/>
                <w:color w:val="000000"/>
                <w:sz w:val="24"/>
                <w:szCs w:val="24"/>
              </w:rPr>
              <w:t xml:space="preserve"> </w:t>
            </w:r>
            <w:r w:rsidR="00DE57A6" w:rsidRPr="00C2113C">
              <w:rPr>
                <w:rStyle w:val="fontstyle01"/>
                <w:rFonts w:ascii="Times New Roman" w:hAnsi="Times New Roman"/>
              </w:rPr>
              <w:t>сопровождения детей в условиях образовательной организации и летнего</w:t>
            </w:r>
            <w:r w:rsidR="00DE57A6" w:rsidRPr="00C2113C">
              <w:rPr>
                <w:rFonts w:ascii="Times New Roman" w:hAnsi="Times New Roman"/>
                <w:color w:val="000000"/>
                <w:sz w:val="24"/>
                <w:szCs w:val="24"/>
              </w:rPr>
              <w:t xml:space="preserve"> </w:t>
            </w:r>
            <w:r w:rsidR="00DE57A6" w:rsidRPr="00C2113C">
              <w:rPr>
                <w:rStyle w:val="fontstyle01"/>
                <w:rFonts w:ascii="Times New Roman" w:hAnsi="Times New Roman"/>
              </w:rPr>
              <w:t>оздоровительного лагеря.</w:t>
            </w:r>
          </w:p>
          <w:p w:rsidR="0079129C" w:rsidRPr="00C2113C" w:rsidRDefault="0079129C"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Производственная практика: вожатская практика в соответствии с учебным планом проводится:</w:t>
            </w:r>
          </w:p>
          <w:p w:rsidR="0079129C" w:rsidRPr="00C2113C" w:rsidRDefault="0079129C"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-4  курс, 7 семестр</w:t>
            </w:r>
          </w:p>
          <w:p w:rsidR="0079129C" w:rsidRPr="00C2113C" w:rsidRDefault="0079129C"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- 4 курс, 8 семестр</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iCs/>
                <w:sz w:val="24"/>
                <w:szCs w:val="24"/>
                <w:highlight w:val="yellow"/>
              </w:rPr>
            </w:pPr>
            <w:r w:rsidRPr="00C2113C">
              <w:rPr>
                <w:rFonts w:ascii="Times New Roman" w:hAnsi="Times New Roman"/>
                <w:sz w:val="24"/>
                <w:szCs w:val="24"/>
              </w:rPr>
              <w:t xml:space="preserve">К.М.01.04(К) </w:t>
            </w:r>
            <w:r w:rsidRPr="00C2113C">
              <w:rPr>
                <w:rFonts w:ascii="Times New Roman" w:hAnsi="Times New Roman"/>
                <w:iCs/>
                <w:sz w:val="24"/>
                <w:szCs w:val="24"/>
              </w:rPr>
              <w:t>Экзамен по модулю "Основы вожатской деятельности"</w:t>
            </w:r>
          </w:p>
        </w:tc>
      </w:tr>
      <w:tr w:rsidR="004E4C54" w:rsidRPr="00C2113C" w:rsidTr="004E4C5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К.М.02 </w:t>
            </w:r>
            <w:r w:rsidRPr="00C2113C">
              <w:rPr>
                <w:rFonts w:ascii="Times New Roman" w:hAnsi="Times New Roman"/>
                <w:bCs/>
                <w:sz w:val="24"/>
                <w:szCs w:val="24"/>
              </w:rPr>
              <w:t>Модуль "Учебно-исследовательский"</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К.М.02.01 Основы математической обработки информации</w:t>
            </w:r>
          </w:p>
          <w:p w:rsidR="00AA3095" w:rsidRPr="00C2113C" w:rsidRDefault="00AA3095" w:rsidP="00C2113C">
            <w:pPr>
              <w:pStyle w:val="a9"/>
              <w:shd w:val="clear" w:color="auto" w:fill="FFFFFF"/>
              <w:jc w:val="both"/>
              <w:textAlignment w:val="baseline"/>
              <w:rPr>
                <w:color w:val="000000"/>
              </w:rPr>
            </w:pPr>
            <w:r w:rsidRPr="00C2113C">
              <w:rPr>
                <w:color w:val="000000"/>
              </w:rPr>
              <w:t>Вероятность события и ее свойства</w:t>
            </w:r>
          </w:p>
          <w:p w:rsidR="00AA3095" w:rsidRPr="00C2113C" w:rsidRDefault="00AA3095" w:rsidP="00C2113C">
            <w:pPr>
              <w:pStyle w:val="a9"/>
              <w:shd w:val="clear" w:color="auto" w:fill="FFFFFF"/>
              <w:ind w:firstLine="709"/>
              <w:jc w:val="both"/>
              <w:textAlignment w:val="baseline"/>
              <w:rPr>
                <w:color w:val="000000"/>
              </w:rPr>
            </w:pPr>
            <w:r w:rsidRPr="00C2113C">
              <w:rPr>
                <w:color w:val="000000"/>
              </w:rPr>
              <w:t>Вероятность события и ее свойства. Виды событий. Вероятность противоположного события. Теорема умножения, ее следствие. Теорема сложения, ее следствие. Полная вероятность события. Формула Байеса. Схема повторения испытаний. Формула Бернулли. Локальная и интегральная теоремы Муавра-Лапласа. Формула Пуассона.</w:t>
            </w:r>
          </w:p>
          <w:p w:rsidR="00AA3095" w:rsidRPr="00C2113C" w:rsidRDefault="00AA3095" w:rsidP="00C2113C">
            <w:pPr>
              <w:pStyle w:val="a9"/>
              <w:shd w:val="clear" w:color="auto" w:fill="FFFFFF"/>
              <w:jc w:val="both"/>
              <w:textAlignment w:val="baseline"/>
              <w:rPr>
                <w:color w:val="000000"/>
              </w:rPr>
            </w:pPr>
            <w:r w:rsidRPr="00C2113C">
              <w:rPr>
                <w:color w:val="000000"/>
              </w:rPr>
              <w:t>Случайная величина, ее виды</w:t>
            </w:r>
          </w:p>
          <w:p w:rsidR="00AA3095" w:rsidRPr="00C2113C" w:rsidRDefault="00AA3095" w:rsidP="00C2113C">
            <w:pPr>
              <w:pStyle w:val="a9"/>
              <w:shd w:val="clear" w:color="auto" w:fill="FFFFFF"/>
              <w:ind w:firstLine="709"/>
              <w:jc w:val="both"/>
              <w:textAlignment w:val="baseline"/>
              <w:rPr>
                <w:color w:val="000000"/>
              </w:rPr>
            </w:pPr>
            <w:r w:rsidRPr="00C2113C">
              <w:rPr>
                <w:color w:val="000000"/>
              </w:rPr>
              <w:t xml:space="preserve">Случайная величина, ее виды. Примеры дискретных и непрерывных случайных величин. Закон распределения  дискретной случайной величины. Функция распределения случайной величины. Плотность распределения  непрерывной случайной величины, ее свойства. Математическое ожидание случайной величины. Дисперсия и среднее квадратическое отклонение случайной величины. 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 Нормальный закон распределения случайной величины. </w:t>
            </w:r>
          </w:p>
          <w:p w:rsidR="00AA3095" w:rsidRPr="00C2113C" w:rsidRDefault="00AA3095" w:rsidP="00C2113C">
            <w:pPr>
              <w:pStyle w:val="a9"/>
              <w:shd w:val="clear" w:color="auto" w:fill="FFFFFF"/>
              <w:jc w:val="both"/>
              <w:textAlignment w:val="baseline"/>
              <w:rPr>
                <w:color w:val="000000"/>
              </w:rPr>
            </w:pPr>
            <w:r w:rsidRPr="00C2113C">
              <w:rPr>
                <w:color w:val="000000"/>
              </w:rPr>
              <w:t>Неравенство Чебышева. Понятие характеристической функции</w:t>
            </w:r>
          </w:p>
          <w:p w:rsidR="00AA3095" w:rsidRPr="00C2113C" w:rsidRDefault="00AA3095" w:rsidP="00C2113C">
            <w:pPr>
              <w:pStyle w:val="a9"/>
              <w:shd w:val="clear" w:color="auto" w:fill="FFFFFF"/>
              <w:ind w:firstLine="709"/>
              <w:jc w:val="both"/>
              <w:textAlignment w:val="baseline"/>
              <w:rPr>
                <w:color w:val="000000"/>
              </w:rPr>
            </w:pPr>
            <w:r w:rsidRPr="00C2113C">
              <w:rPr>
                <w:color w:val="000000"/>
              </w:rPr>
              <w:t>Неравенство Чебышева. 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 центральной предельной теоремы. Примеры.</w:t>
            </w:r>
          </w:p>
          <w:p w:rsidR="00AA3095" w:rsidRPr="00C2113C" w:rsidRDefault="00AA3095" w:rsidP="00C2113C">
            <w:pPr>
              <w:pStyle w:val="a9"/>
              <w:shd w:val="clear" w:color="auto" w:fill="FFFFFF"/>
              <w:jc w:val="both"/>
              <w:textAlignment w:val="baseline"/>
              <w:rPr>
                <w:color w:val="000000"/>
              </w:rPr>
            </w:pPr>
            <w:r w:rsidRPr="00C2113C">
              <w:rPr>
                <w:color w:val="000000"/>
              </w:rPr>
              <w:t>Генеральная совокупность. Выборка и способы ее описания</w:t>
            </w:r>
          </w:p>
          <w:p w:rsidR="00C33203" w:rsidRPr="00C2113C" w:rsidRDefault="00AA3095" w:rsidP="00C2113C">
            <w:pPr>
              <w:pStyle w:val="a9"/>
              <w:shd w:val="clear" w:color="auto" w:fill="FFFFFF"/>
              <w:ind w:firstLine="709"/>
              <w:jc w:val="both"/>
              <w:textAlignment w:val="baseline"/>
              <w:rPr>
                <w:color w:val="000000"/>
              </w:rPr>
            </w:pPr>
            <w:r w:rsidRPr="00C2113C">
              <w:rPr>
                <w:color w:val="000000"/>
              </w:rPr>
              <w:t>Генеральная совокупность. Выборка и способы ее описания. Точечные и интервальные оценки параметров случайной величины по выборке. Выборочные коэффициент корреляции и уравнение регрессии. Проверка гипотезы о законе распределения. Статистические гипотезы и критерии. Применение математической статистики в социологических исследованиях.</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К.М.02.02 Организация учебно-исследовательской работы (профильное исследование)</w:t>
            </w:r>
          </w:p>
          <w:p w:rsidR="00C33203" w:rsidRDefault="00EB7FED"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Характеристика исследовательской деятельности в области специального и инклюзивного образования</w:t>
            </w:r>
            <w:r>
              <w:rPr>
                <w:rFonts w:ascii="Times New Roman" w:hAnsi="Times New Roman"/>
                <w:color w:val="000000"/>
                <w:sz w:val="24"/>
                <w:szCs w:val="24"/>
              </w:rPr>
              <w:t>.</w:t>
            </w:r>
          </w:p>
          <w:p w:rsidR="00EB7FED" w:rsidRDefault="00EB7FED"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Общеметодологические принципы организации исследовательской деятельности</w:t>
            </w:r>
            <w:r>
              <w:rPr>
                <w:rFonts w:ascii="Times New Roman" w:hAnsi="Times New Roman"/>
                <w:color w:val="000000"/>
                <w:sz w:val="24"/>
                <w:szCs w:val="24"/>
              </w:rPr>
              <w:t>.</w:t>
            </w:r>
          </w:p>
          <w:p w:rsidR="00EB7FED" w:rsidRDefault="00EB7FED"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Дети с ОВЗ как объект изучения, воспитания и обучения</w:t>
            </w:r>
            <w:r>
              <w:rPr>
                <w:rFonts w:ascii="Times New Roman" w:hAnsi="Times New Roman"/>
                <w:color w:val="000000"/>
                <w:sz w:val="24"/>
                <w:szCs w:val="24"/>
              </w:rPr>
              <w:t>.</w:t>
            </w:r>
          </w:p>
          <w:p w:rsidR="00EB7FED" w:rsidRDefault="00EB7FED"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Роль родителей и педагога в организации исследовательской работы в области специального и инклюзивного образования</w:t>
            </w:r>
            <w:r>
              <w:rPr>
                <w:rFonts w:ascii="Times New Roman" w:hAnsi="Times New Roman"/>
                <w:color w:val="000000"/>
                <w:sz w:val="24"/>
                <w:szCs w:val="24"/>
              </w:rPr>
              <w:t>.</w:t>
            </w:r>
          </w:p>
          <w:p w:rsidR="00EB7FED" w:rsidRDefault="00465F24"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Практика организации исследовательской деятельности в области специального и инклюзивного образования</w:t>
            </w:r>
            <w:r>
              <w:rPr>
                <w:rFonts w:ascii="Times New Roman" w:hAnsi="Times New Roman"/>
                <w:color w:val="000000"/>
                <w:sz w:val="24"/>
                <w:szCs w:val="24"/>
              </w:rPr>
              <w:t>.</w:t>
            </w:r>
          </w:p>
          <w:p w:rsidR="00465F24" w:rsidRDefault="00465F24"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Организация исследовательской деятельности в условиях образовательного учреждения</w:t>
            </w:r>
            <w:r>
              <w:rPr>
                <w:rFonts w:ascii="Times New Roman" w:hAnsi="Times New Roman"/>
                <w:color w:val="000000"/>
                <w:sz w:val="24"/>
                <w:szCs w:val="24"/>
              </w:rPr>
              <w:t>.</w:t>
            </w:r>
          </w:p>
          <w:p w:rsidR="00465F24" w:rsidRDefault="00465F24"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Организация и использование различных методов в исследовательской деятельности</w:t>
            </w:r>
            <w:r>
              <w:rPr>
                <w:rFonts w:ascii="Times New Roman" w:hAnsi="Times New Roman"/>
                <w:color w:val="000000"/>
                <w:sz w:val="24"/>
                <w:szCs w:val="24"/>
              </w:rPr>
              <w:t>.</w:t>
            </w:r>
          </w:p>
          <w:p w:rsidR="00465F24" w:rsidRDefault="00465F24" w:rsidP="00EB7FED">
            <w:pPr>
              <w:spacing w:after="0" w:line="240" w:lineRule="auto"/>
              <w:jc w:val="both"/>
              <w:rPr>
                <w:rFonts w:ascii="Times New Roman" w:hAnsi="Times New Roman"/>
                <w:color w:val="000000"/>
                <w:sz w:val="24"/>
                <w:szCs w:val="24"/>
              </w:rPr>
            </w:pPr>
            <w:r w:rsidRPr="00D27DEF">
              <w:rPr>
                <w:rFonts w:ascii="Times New Roman" w:hAnsi="Times New Roman"/>
                <w:color w:val="000000"/>
                <w:sz w:val="24"/>
                <w:szCs w:val="24"/>
              </w:rPr>
              <w:t>Обобщение и анализ результатов психолого- педагогического исследования</w:t>
            </w:r>
            <w:r>
              <w:rPr>
                <w:rFonts w:ascii="Times New Roman" w:hAnsi="Times New Roman"/>
                <w:color w:val="000000"/>
                <w:sz w:val="24"/>
                <w:szCs w:val="24"/>
              </w:rPr>
              <w:t>.</w:t>
            </w:r>
          </w:p>
          <w:p w:rsidR="00465F24" w:rsidRPr="00C2113C" w:rsidRDefault="00465F24" w:rsidP="00EB7FED">
            <w:pPr>
              <w:spacing w:after="0" w:line="240" w:lineRule="auto"/>
              <w:jc w:val="both"/>
              <w:rPr>
                <w:rFonts w:ascii="Times New Roman" w:hAnsi="Times New Roman"/>
                <w:sz w:val="24"/>
                <w:szCs w:val="24"/>
              </w:rPr>
            </w:pPr>
            <w:r w:rsidRPr="00D27DEF">
              <w:rPr>
                <w:rFonts w:ascii="Times New Roman" w:hAnsi="Times New Roman"/>
                <w:color w:val="000000"/>
                <w:sz w:val="24"/>
                <w:szCs w:val="24"/>
              </w:rPr>
              <w:t>Контроль и управление исследовательской деятельностью детей</w:t>
            </w:r>
            <w:r>
              <w:rPr>
                <w:rFonts w:ascii="Times New Roman" w:hAnsi="Times New Roman"/>
                <w:color w:val="000000"/>
                <w:sz w:val="24"/>
                <w:szCs w:val="24"/>
              </w:rPr>
              <w:t>.</w:t>
            </w:r>
          </w:p>
        </w:tc>
      </w:tr>
      <w:tr w:rsidR="004E4C54" w:rsidRPr="00C2113C" w:rsidTr="004E4C5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F70F1" w:rsidRPr="00C2113C" w:rsidRDefault="004E4C5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К.М.02.03(К) </w:t>
            </w:r>
            <w:r w:rsidRPr="00C2113C">
              <w:rPr>
                <w:rFonts w:ascii="Times New Roman" w:hAnsi="Times New Roman"/>
                <w:iCs/>
                <w:sz w:val="24"/>
                <w:szCs w:val="24"/>
              </w:rPr>
              <w:t>Зачет по курсовой работе</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К.М.02.04(У) Учебная практика: ознакомительная практика</w:t>
            </w:r>
          </w:p>
          <w:p w:rsidR="002811AF" w:rsidRPr="00C2113C" w:rsidRDefault="009F70F1"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w:t>
            </w:r>
            <w:r w:rsidR="002811AF" w:rsidRPr="00C2113C">
              <w:rPr>
                <w:rFonts w:ascii="Times New Roman" w:hAnsi="Times New Roman"/>
                <w:sz w:val="24"/>
                <w:szCs w:val="24"/>
              </w:rPr>
              <w:t>Учебная практика: ознакомительная практика</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Тип практики: Учебная практика: ознакомительная практика</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9F70F1" w:rsidRPr="00C2113C" w:rsidRDefault="006B1F70"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Учебная практика: ознакомительная практика включена в модуль К.М.02</w:t>
            </w:r>
            <w:r w:rsidR="009F70F1" w:rsidRPr="00C2113C">
              <w:rPr>
                <w:rFonts w:ascii="Times New Roman" w:hAnsi="Times New Roman"/>
                <w:bCs/>
                <w:sz w:val="24"/>
                <w:szCs w:val="24"/>
              </w:rPr>
              <w:t xml:space="preserve"> </w:t>
            </w:r>
            <w:r w:rsidRPr="00C2113C">
              <w:rPr>
                <w:rFonts w:ascii="Times New Roman" w:hAnsi="Times New Roman"/>
                <w:bCs/>
                <w:sz w:val="24"/>
                <w:szCs w:val="24"/>
              </w:rPr>
              <w:t>«</w:t>
            </w:r>
            <w:r w:rsidR="009F70F1" w:rsidRPr="00C2113C">
              <w:rPr>
                <w:rFonts w:ascii="Times New Roman" w:hAnsi="Times New Roman"/>
                <w:bCs/>
                <w:sz w:val="24"/>
                <w:szCs w:val="24"/>
              </w:rPr>
              <w:t>Учебно-исследовательский</w:t>
            </w:r>
            <w:r w:rsidRPr="00C2113C">
              <w:rPr>
                <w:rFonts w:ascii="Times New Roman" w:hAnsi="Times New Roman"/>
                <w:bCs/>
                <w:sz w:val="24"/>
                <w:szCs w:val="24"/>
              </w:rPr>
              <w:t xml:space="preserve">» направлена на ознакомление </w:t>
            </w:r>
            <w:r w:rsidRPr="00C2113C">
              <w:rPr>
                <w:rStyle w:val="fontstyle01"/>
                <w:rFonts w:ascii="Times New Roman" w:hAnsi="Times New Roman"/>
              </w:rPr>
              <w:t>с</w:t>
            </w:r>
            <w:r w:rsidRPr="00C2113C">
              <w:rPr>
                <w:rFonts w:ascii="Times New Roman" w:hAnsi="Times New Roman"/>
                <w:color w:val="000000"/>
                <w:sz w:val="24"/>
                <w:szCs w:val="24"/>
              </w:rPr>
              <w:t xml:space="preserve"> </w:t>
            </w:r>
            <w:r w:rsidRPr="00C2113C">
              <w:rPr>
                <w:rStyle w:val="fontstyle01"/>
                <w:rFonts w:ascii="Times New Roman" w:hAnsi="Times New Roman"/>
              </w:rPr>
              <w:t>обобщенными трудовыми функциями в профессиональной деятельности педагога-психолога</w:t>
            </w:r>
            <w:r w:rsidR="005B7621" w:rsidRPr="00C2113C">
              <w:rPr>
                <w:rStyle w:val="fontstyle01"/>
                <w:rFonts w:ascii="Times New Roman" w:hAnsi="Times New Roman"/>
              </w:rPr>
              <w:t>, освоения приемов и методов конструктивного взаимодействия участников образовательного процесса.</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Учебная практика: ознакомительная практика в соответствии с учебным планом проводится:</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w:t>
            </w:r>
            <w:r w:rsidR="009F70F1" w:rsidRPr="00C2113C">
              <w:rPr>
                <w:rFonts w:ascii="Times New Roman" w:hAnsi="Times New Roman"/>
                <w:sz w:val="24"/>
                <w:szCs w:val="24"/>
              </w:rPr>
              <w:t xml:space="preserve"> </w:t>
            </w:r>
            <w:r w:rsidR="00A71076" w:rsidRPr="00C2113C">
              <w:rPr>
                <w:rFonts w:ascii="Times New Roman" w:hAnsi="Times New Roman"/>
                <w:sz w:val="24"/>
                <w:szCs w:val="24"/>
              </w:rPr>
              <w:t xml:space="preserve">4 </w:t>
            </w:r>
            <w:r w:rsidRPr="00C2113C">
              <w:rPr>
                <w:rFonts w:ascii="Times New Roman" w:hAnsi="Times New Roman"/>
                <w:sz w:val="24"/>
                <w:szCs w:val="24"/>
              </w:rPr>
              <w:t>курс, 7 семестр</w:t>
            </w:r>
          </w:p>
          <w:p w:rsidR="002811AF" w:rsidRPr="00C2113C" w:rsidRDefault="002811AF"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- 4 курс, 7 семестр</w:t>
            </w:r>
          </w:p>
        </w:tc>
      </w:tr>
      <w:tr w:rsidR="004E4C54" w:rsidRPr="00C2113C" w:rsidTr="004E4C54">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67033"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 xml:space="preserve">К.М.02.05(У) Учебная практика: научно-исследовательская работа </w:t>
            </w:r>
          </w:p>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(получение первичных навыков научно-исследовательской работы)</w:t>
            </w:r>
          </w:p>
          <w:p w:rsidR="002811AF" w:rsidRPr="00C2113C" w:rsidRDefault="00A71076"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w:t>
            </w:r>
            <w:r w:rsidR="002811AF" w:rsidRPr="00C2113C">
              <w:rPr>
                <w:rFonts w:ascii="Times New Roman" w:hAnsi="Times New Roman"/>
                <w:sz w:val="24"/>
                <w:szCs w:val="24"/>
              </w:rPr>
              <w:t>Учебная практика: научно-исследовательская работа</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Тип практики: Получение первичных навыков научно-исследовательской работы </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5B7621" w:rsidRPr="00C2113C" w:rsidRDefault="005B7621"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Учебная практика: научно-исследовательская работа (получение первичных навыков научно-исследовательской работы) включена в модуль К.М.02</w:t>
            </w:r>
            <w:r w:rsidRPr="00C2113C">
              <w:rPr>
                <w:rFonts w:ascii="Times New Roman" w:hAnsi="Times New Roman"/>
                <w:bCs/>
                <w:sz w:val="24"/>
                <w:szCs w:val="24"/>
              </w:rPr>
              <w:t xml:space="preserve"> «Учебно-исследовательский» направлена на</w:t>
            </w:r>
            <w:r w:rsidRPr="00C2113C">
              <w:rPr>
                <w:rFonts w:ascii="Times New Roman" w:hAnsi="Times New Roman"/>
                <w:color w:val="000000"/>
                <w:sz w:val="24"/>
                <w:szCs w:val="24"/>
              </w:rPr>
              <w:t xml:space="preserve"> приобретение опыта анализа и понимания содержания и методов обучения и воспитания, психолого-педагогического сопровождения, исследования и научной интерпретация, феноменов психического развития и социализации обучающихся </w:t>
            </w:r>
            <w:r w:rsidRPr="00C2113C">
              <w:rPr>
                <w:rStyle w:val="fontstyle01"/>
                <w:rFonts w:ascii="Times New Roman" w:hAnsi="Times New Roman"/>
              </w:rPr>
              <w:t>на основе практического знакомства с практикой</w:t>
            </w:r>
            <w:r w:rsidRPr="00C2113C">
              <w:rPr>
                <w:rFonts w:ascii="Times New Roman" w:hAnsi="Times New Roman"/>
                <w:color w:val="000000"/>
                <w:sz w:val="24"/>
                <w:szCs w:val="24"/>
              </w:rPr>
              <w:t xml:space="preserve"> </w:t>
            </w:r>
            <w:r w:rsidRPr="00C2113C">
              <w:rPr>
                <w:rStyle w:val="fontstyle01"/>
                <w:rFonts w:ascii="Times New Roman" w:hAnsi="Times New Roman"/>
              </w:rPr>
              <w:t>образования. Научно-исследовательская работа аккумулирует все навыки</w:t>
            </w:r>
            <w:r w:rsidRPr="00C2113C">
              <w:rPr>
                <w:rFonts w:ascii="Times New Roman" w:hAnsi="Times New Roman"/>
                <w:color w:val="000000"/>
                <w:sz w:val="24"/>
                <w:szCs w:val="24"/>
              </w:rPr>
              <w:t xml:space="preserve"> </w:t>
            </w:r>
            <w:r w:rsidRPr="00C2113C">
              <w:rPr>
                <w:rStyle w:val="fontstyle01"/>
                <w:rFonts w:ascii="Times New Roman" w:hAnsi="Times New Roman"/>
              </w:rPr>
              <w:t>исследовательской работы бакалавров и практическое их применение в процессе обучения.</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Учебная практика: научно-исследовательская работа (получение первичных навыков научно-исследовательской работы) в соответствии с учебным планом проводится:</w:t>
            </w:r>
          </w:p>
          <w:p w:rsidR="002811AF" w:rsidRPr="00C2113C" w:rsidRDefault="002811A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-4  курс, 8 семестр</w:t>
            </w:r>
          </w:p>
          <w:p w:rsidR="002811AF" w:rsidRPr="00C2113C" w:rsidRDefault="002811AF"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- 4 курс, 7 семестр</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К.М.03 </w:t>
            </w:r>
            <w:r w:rsidRPr="00C2113C">
              <w:rPr>
                <w:rFonts w:ascii="Times New Roman" w:hAnsi="Times New Roman"/>
                <w:bCs/>
                <w:sz w:val="24"/>
                <w:szCs w:val="24"/>
              </w:rPr>
              <w:t>Модуль "Психолого-педагогическая интернатура"</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743E2"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К.М.03.01</w:t>
            </w:r>
            <w:r w:rsidR="000743E2" w:rsidRPr="00C2113C">
              <w:rPr>
                <w:rFonts w:ascii="Times New Roman" w:hAnsi="Times New Roman"/>
                <w:sz w:val="24"/>
                <w:szCs w:val="24"/>
              </w:rPr>
              <w:t xml:space="preserve"> Психолого-педагогический практикум</w:t>
            </w:r>
          </w:p>
          <w:p w:rsidR="000743E2" w:rsidRPr="00C2113C" w:rsidRDefault="000743E2"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Учитель в педагогическом коллективе образовательного учреждения..</w:t>
            </w:r>
          </w:p>
          <w:p w:rsidR="000743E2" w:rsidRPr="00C2113C" w:rsidRDefault="000743E2"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0743E2" w:rsidRPr="00C2113C" w:rsidRDefault="000743E2"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Задачи и принципы психодиагностики. Психодиагностические методики, и сферы их применения в образовании..</w:t>
            </w:r>
          </w:p>
          <w:p w:rsidR="000743E2" w:rsidRPr="00C2113C" w:rsidRDefault="000743E2"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0743E2" w:rsidRPr="00C2113C" w:rsidRDefault="000743E2" w:rsidP="00C2113C">
            <w:pPr>
              <w:tabs>
                <w:tab w:val="left" w:pos="900"/>
              </w:tabs>
              <w:spacing w:after="0" w:line="240" w:lineRule="auto"/>
              <w:jc w:val="both"/>
              <w:rPr>
                <w:rFonts w:ascii="Times New Roman" w:hAnsi="Times New Roman"/>
                <w:sz w:val="24"/>
                <w:szCs w:val="24"/>
              </w:rPr>
            </w:pPr>
            <w:r w:rsidRPr="00C2113C">
              <w:rPr>
                <w:rFonts w:ascii="Times New Roman" w:hAnsi="Times New Roman"/>
                <w:sz w:val="24"/>
                <w:szCs w:val="24"/>
              </w:rPr>
              <w:t xml:space="preserve">Проектировочные умения педагога-психолога.Технологии проектирования индивидуальных образовательных маршрутов.. </w:t>
            </w:r>
          </w:p>
          <w:p w:rsidR="000743E2" w:rsidRPr="00C2113C" w:rsidRDefault="000743E2"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Психолого-педагогические технологии проектирования индивидуальных образовательных маршрутов школьников старших классов.</w:t>
            </w:r>
          </w:p>
          <w:p w:rsidR="000743E2" w:rsidRPr="00C2113C" w:rsidRDefault="000743E2"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 Сущность конструктивных умений - конструирование (построение, планирование) психолого-педагогического процесса.Коррекционно-развивающая работа   со школьниками в рамках психолого-педагогического сопровождения образовательного процесса.</w:t>
            </w:r>
          </w:p>
          <w:p w:rsidR="00864EAE" w:rsidRPr="00C2113C" w:rsidRDefault="000743E2"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743E2" w:rsidRPr="00C2113C" w:rsidRDefault="000743E2"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К.М.03.02(П) Производственная практика: педагогическая практика интерна</w:t>
            </w:r>
          </w:p>
          <w:p w:rsidR="000743E2" w:rsidRPr="00C2113C" w:rsidRDefault="000743E2"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Производственная практика </w:t>
            </w:r>
          </w:p>
          <w:p w:rsidR="000743E2" w:rsidRPr="00C2113C" w:rsidRDefault="000743E2"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Тип практики: Педагогическая практика интерна </w:t>
            </w:r>
          </w:p>
          <w:p w:rsidR="000743E2" w:rsidRPr="00C2113C" w:rsidRDefault="000743E2"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0743E2" w:rsidRPr="00C2113C" w:rsidRDefault="000743E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Производственная практика: педагогическая практика интерна включена в модуль К.М.03 </w:t>
            </w:r>
            <w:r w:rsidRPr="00C2113C">
              <w:rPr>
                <w:rFonts w:ascii="Times New Roman" w:hAnsi="Times New Roman"/>
                <w:bCs/>
                <w:sz w:val="24"/>
                <w:szCs w:val="24"/>
              </w:rPr>
              <w:t xml:space="preserve">«Психолого-педагогическая интернатура». Практика </w:t>
            </w:r>
            <w:r w:rsidRPr="00C2113C">
              <w:rPr>
                <w:rStyle w:val="fontstyle01"/>
                <w:rFonts w:ascii="Times New Roman" w:hAnsi="Times New Roman"/>
              </w:rPr>
              <w:t>способствует формированию у обучающихся</w:t>
            </w:r>
            <w:r w:rsidRPr="00C2113C">
              <w:rPr>
                <w:rFonts w:ascii="Times New Roman" w:hAnsi="Times New Roman"/>
                <w:color w:val="000000"/>
                <w:sz w:val="24"/>
                <w:szCs w:val="24"/>
              </w:rPr>
              <w:t xml:space="preserve"> </w:t>
            </w:r>
            <w:r w:rsidRPr="00C2113C">
              <w:rPr>
                <w:rStyle w:val="fontstyle01"/>
                <w:rFonts w:ascii="Times New Roman" w:hAnsi="Times New Roman"/>
              </w:rPr>
              <w:t>способности осуществлять основные виды профессиональной деятельности педагога психолога в системе образования (диагностической, коррекционно-развивающей,</w:t>
            </w:r>
            <w:r w:rsidRPr="00C2113C">
              <w:rPr>
                <w:rFonts w:ascii="Times New Roman" w:hAnsi="Times New Roman"/>
                <w:sz w:val="24"/>
                <w:szCs w:val="24"/>
              </w:rPr>
              <w:t xml:space="preserve"> </w:t>
            </w:r>
            <w:r w:rsidRPr="00C2113C">
              <w:rPr>
                <w:rStyle w:val="fontstyle01"/>
                <w:rFonts w:ascii="Times New Roman" w:hAnsi="Times New Roman"/>
              </w:rPr>
              <w:t>профилактической и т.д.), приобретению опыта (профессиональных проб) по решению</w:t>
            </w:r>
            <w:r w:rsidRPr="00C2113C">
              <w:rPr>
                <w:rFonts w:ascii="Times New Roman" w:hAnsi="Times New Roman"/>
                <w:color w:val="000000"/>
                <w:sz w:val="24"/>
                <w:szCs w:val="24"/>
              </w:rPr>
              <w:t xml:space="preserve"> </w:t>
            </w:r>
            <w:r w:rsidRPr="00C2113C">
              <w:rPr>
                <w:rStyle w:val="fontstyle01"/>
                <w:rFonts w:ascii="Times New Roman" w:hAnsi="Times New Roman"/>
              </w:rPr>
              <w:t>проблем образования через проведение исследований фрагментов профессиональной</w:t>
            </w:r>
            <w:r w:rsidRPr="00C2113C">
              <w:rPr>
                <w:rFonts w:ascii="Times New Roman" w:hAnsi="Times New Roman"/>
                <w:color w:val="000000"/>
                <w:sz w:val="24"/>
                <w:szCs w:val="24"/>
              </w:rPr>
              <w:t xml:space="preserve"> </w:t>
            </w:r>
            <w:r w:rsidRPr="00C2113C">
              <w:rPr>
                <w:rStyle w:val="fontstyle01"/>
                <w:rFonts w:ascii="Times New Roman" w:hAnsi="Times New Roman"/>
              </w:rPr>
              <w:t>деятельности, в том числе, связанных с темой ВКР.</w:t>
            </w:r>
          </w:p>
          <w:p w:rsidR="000743E2" w:rsidRPr="00C2113C" w:rsidRDefault="000743E2" w:rsidP="00C2113C">
            <w:pPr>
              <w:spacing w:after="0" w:line="240" w:lineRule="auto"/>
              <w:rPr>
                <w:rFonts w:ascii="Times New Roman" w:hAnsi="Times New Roman"/>
                <w:sz w:val="24"/>
                <w:szCs w:val="24"/>
              </w:rPr>
            </w:pPr>
            <w:r w:rsidRPr="00C2113C">
              <w:rPr>
                <w:rFonts w:ascii="Times New Roman" w:hAnsi="Times New Roman"/>
                <w:sz w:val="24"/>
                <w:szCs w:val="24"/>
              </w:rPr>
              <w:t>Производственная практика: педагогическая практика интерна в соответствии с учебным планом проводится:</w:t>
            </w:r>
          </w:p>
          <w:p w:rsidR="000743E2" w:rsidRPr="00C2113C" w:rsidRDefault="000743E2"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-4 курс, 8 семестр</w:t>
            </w:r>
          </w:p>
          <w:p w:rsidR="00501820" w:rsidRPr="00C2113C" w:rsidRDefault="000743E2"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Заочная форма обучения - 4 курс, 7 семестр</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0743E2"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К.М.03.03</w:t>
            </w:r>
            <w:r w:rsidR="004E4C54" w:rsidRPr="00C2113C">
              <w:rPr>
                <w:rFonts w:ascii="Times New Roman" w:hAnsi="Times New Roman"/>
                <w:sz w:val="24"/>
                <w:szCs w:val="24"/>
              </w:rPr>
              <w:t xml:space="preserve">(К) </w:t>
            </w:r>
            <w:r w:rsidR="004E4C54" w:rsidRPr="00C2113C">
              <w:rPr>
                <w:rFonts w:ascii="Times New Roman" w:hAnsi="Times New Roman"/>
                <w:iCs/>
                <w:sz w:val="24"/>
                <w:szCs w:val="24"/>
              </w:rPr>
              <w:t>Экзамен по модулю "Психолого-педагогическая интернатура"</w:t>
            </w:r>
          </w:p>
        </w:tc>
      </w:tr>
      <w:tr w:rsidR="000743E2"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743E2" w:rsidRPr="00C2113C" w:rsidRDefault="000743E2"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К.М.03.ДВ.01 Элективные дисциплины (модули)</w:t>
            </w:r>
          </w:p>
        </w:tc>
      </w:tr>
      <w:tr w:rsidR="000743E2"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2113C" w:rsidRPr="00C2113C" w:rsidRDefault="00C2113C"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К.М.03.ДВ.01.01 Психологическая служба в образовании</w:t>
            </w:r>
          </w:p>
          <w:p w:rsidR="00C2113C" w:rsidRPr="00C2113C" w:rsidRDefault="00C2113C" w:rsidP="00C2113C">
            <w:pPr>
              <w:spacing w:after="0" w:line="240" w:lineRule="auto"/>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 xml:space="preserve">Структура, задачи и функции психологической службы в образовании. </w:t>
            </w:r>
          </w:p>
          <w:p w:rsidR="00C2113C" w:rsidRPr="00C2113C" w:rsidRDefault="00C2113C" w:rsidP="00C2113C">
            <w:pPr>
              <w:pStyle w:val="21"/>
              <w:tabs>
                <w:tab w:val="left" w:pos="709"/>
              </w:tabs>
              <w:ind w:left="0" w:firstLine="709"/>
              <w:mirrorIndents/>
              <w:rPr>
                <w:color w:val="000000"/>
                <w:szCs w:val="24"/>
              </w:rPr>
            </w:pPr>
            <w:r w:rsidRPr="00C2113C">
              <w:rPr>
                <w:color w:val="000000"/>
                <w:szCs w:val="24"/>
              </w:rPr>
              <w:t xml:space="preserve">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 Выготский, А.Н.Леонтьев, С.Л.Рубинштейн, Р. Натадзе, Л.И. Божович, Д.Б. Эльконин, В.В. Давыдов и др.). 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 </w:t>
            </w:r>
          </w:p>
          <w:p w:rsidR="00C2113C" w:rsidRPr="00C2113C" w:rsidRDefault="00C2113C" w:rsidP="00C2113C">
            <w:pPr>
              <w:pStyle w:val="21"/>
              <w:tabs>
                <w:tab w:val="left" w:pos="709"/>
              </w:tabs>
              <w:ind w:left="0" w:firstLine="0"/>
              <w:mirrorIndents/>
              <w:rPr>
                <w:color w:val="000000"/>
                <w:szCs w:val="24"/>
              </w:rPr>
            </w:pPr>
            <w:r w:rsidRPr="00C2113C">
              <w:rPr>
                <w:color w:val="000000"/>
                <w:szCs w:val="24"/>
              </w:rPr>
              <w:t xml:space="preserve">Квалификационные требования, права, обязанности и направления работы педагога-психолога в образовательном учреждении. </w:t>
            </w:r>
          </w:p>
          <w:p w:rsidR="00C2113C" w:rsidRPr="00C2113C" w:rsidRDefault="00C2113C" w:rsidP="00C2113C">
            <w:pPr>
              <w:spacing w:after="0" w:line="240" w:lineRule="auto"/>
              <w:ind w:firstLine="709"/>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p w:rsidR="00C2113C" w:rsidRPr="00C2113C" w:rsidRDefault="00C2113C" w:rsidP="00C2113C">
            <w:pPr>
              <w:spacing w:after="0" w:line="240" w:lineRule="auto"/>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Этические принципы психолога.</w:t>
            </w:r>
          </w:p>
          <w:p w:rsidR="00C2113C" w:rsidRPr="00C2113C" w:rsidRDefault="00C2113C" w:rsidP="00C2113C">
            <w:pPr>
              <w:tabs>
                <w:tab w:val="left" w:pos="709"/>
              </w:tabs>
              <w:spacing w:after="0" w:line="240" w:lineRule="auto"/>
              <w:ind w:firstLine="709"/>
              <w:mirrorIndents/>
              <w:jc w:val="both"/>
              <w:rPr>
                <w:rFonts w:ascii="Times New Roman" w:hAnsi="Times New Roman"/>
                <w:color w:val="000000"/>
                <w:sz w:val="24"/>
                <w:szCs w:val="24"/>
              </w:rPr>
            </w:pPr>
            <w:r w:rsidRPr="00C2113C">
              <w:rPr>
                <w:rFonts w:ascii="Times New Roman" w:hAnsi="Times New Roman"/>
                <w:color w:val="000000"/>
                <w:sz w:val="24"/>
                <w:szCs w:val="24"/>
              </w:rPr>
              <w:t>Принцип индивидуального подхода к учащемуся как основной принцип работы практического психолога. Принцип системного целеполагания. Принцип целостности. Принцип профессионально-педагогической активности. Принцип взаимосодействия. Принцип развития. 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p w:rsidR="00C2113C" w:rsidRPr="00C2113C" w:rsidRDefault="00C2113C" w:rsidP="00C2113C">
            <w:pPr>
              <w:spacing w:after="0" w:line="240" w:lineRule="auto"/>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Основные задачи  психологической службы в ДОУ. Основные функции педагога-психолога, работающего в дошкольном учреждении.</w:t>
            </w:r>
          </w:p>
          <w:p w:rsidR="00C2113C" w:rsidRPr="00C2113C" w:rsidRDefault="00C2113C" w:rsidP="00C2113C">
            <w:pPr>
              <w:tabs>
                <w:tab w:val="left" w:pos="709"/>
              </w:tabs>
              <w:spacing w:after="0" w:line="240" w:lineRule="auto"/>
              <w:ind w:firstLine="709"/>
              <w:mirrorIndents/>
              <w:jc w:val="both"/>
              <w:rPr>
                <w:rFonts w:ascii="Times New Roman" w:hAnsi="Times New Roman"/>
                <w:color w:val="000000"/>
                <w:sz w:val="24"/>
                <w:szCs w:val="24"/>
              </w:rPr>
            </w:pPr>
            <w:r w:rsidRPr="00C2113C">
              <w:rPr>
                <w:rFonts w:ascii="Times New Roman" w:hAnsi="Times New Roman"/>
                <w:color w:val="000000"/>
                <w:sz w:val="24"/>
                <w:szCs w:val="24"/>
              </w:rPr>
              <w:t>Специфика психологической деятельности и должностные обязанности педагога-психолога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p w:rsidR="00C2113C" w:rsidRPr="00C2113C" w:rsidRDefault="00C2113C" w:rsidP="00C2113C">
            <w:pPr>
              <w:spacing w:after="0" w:line="240" w:lineRule="auto"/>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 xml:space="preserve">Основные направления работы педагога-психолога в ДОУ.  </w:t>
            </w:r>
          </w:p>
          <w:p w:rsidR="00C2113C" w:rsidRPr="00C2113C" w:rsidRDefault="00C2113C" w:rsidP="00C2113C">
            <w:pPr>
              <w:pStyle w:val="a9"/>
              <w:ind w:firstLine="709"/>
              <w:mirrorIndents/>
              <w:jc w:val="both"/>
              <w:rPr>
                <w:color w:val="000000"/>
              </w:rPr>
            </w:pPr>
            <w:r w:rsidRPr="00C2113C">
              <w:rPr>
                <w:color w:val="000000"/>
              </w:rPr>
              <w:t>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p w:rsidR="00C2113C" w:rsidRPr="00C2113C" w:rsidRDefault="00C2113C" w:rsidP="00C2113C">
            <w:pPr>
              <w:spacing w:after="0" w:line="240" w:lineRule="auto"/>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 xml:space="preserve">Особенности  профессиональной деятельности педагога-психолога. </w:t>
            </w:r>
            <w:r w:rsidRPr="00C2113C">
              <w:rPr>
                <w:rFonts w:ascii="Times New Roman" w:hAnsi="Times New Roman"/>
                <w:color w:val="000000"/>
                <w:sz w:val="24"/>
                <w:szCs w:val="24"/>
              </w:rPr>
              <w:tab/>
            </w:r>
          </w:p>
          <w:p w:rsidR="00C2113C" w:rsidRPr="00C2113C" w:rsidRDefault="00C2113C" w:rsidP="00C2113C">
            <w:pPr>
              <w:spacing w:after="0" w:line="240" w:lineRule="auto"/>
              <w:ind w:firstLine="709"/>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Взаимодействие педагога-психолога с субъектами образовательного процесса.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p w:rsidR="00C2113C" w:rsidRPr="00C2113C" w:rsidRDefault="00C2113C" w:rsidP="00C2113C">
            <w:pPr>
              <w:spacing w:after="0" w:line="240" w:lineRule="auto"/>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Задачи и функции педагога-психолога школы. Трудности, возникающие при работе с школьниками разного возраста.</w:t>
            </w:r>
          </w:p>
          <w:p w:rsidR="00C2113C" w:rsidRPr="00C2113C" w:rsidRDefault="00C2113C" w:rsidP="00C2113C">
            <w:pPr>
              <w:pStyle w:val="21"/>
              <w:tabs>
                <w:tab w:val="left" w:pos="709"/>
              </w:tabs>
              <w:ind w:left="0" w:firstLine="709"/>
              <w:mirrorIndents/>
              <w:rPr>
                <w:color w:val="000000"/>
                <w:szCs w:val="24"/>
              </w:rPr>
            </w:pPr>
            <w:r w:rsidRPr="00C2113C">
              <w:rPr>
                <w:color w:val="000000"/>
                <w:szCs w:val="24"/>
              </w:rPr>
              <w:t>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p w:rsidR="00C2113C" w:rsidRPr="00C2113C" w:rsidRDefault="00C2113C" w:rsidP="00C2113C">
            <w:pPr>
              <w:spacing w:after="0" w:line="240" w:lineRule="auto"/>
              <w:mirrorIndents/>
              <w:jc w:val="both"/>
              <w:rPr>
                <w:rFonts w:ascii="Times New Roman" w:hAnsi="Times New Roman"/>
                <w:color w:val="000000"/>
                <w:sz w:val="24"/>
                <w:szCs w:val="24"/>
              </w:rPr>
            </w:pPr>
            <w:r w:rsidRPr="00C2113C">
              <w:rPr>
                <w:rFonts w:ascii="Times New Roman" w:hAnsi="Times New Roman"/>
                <w:color w:val="000000"/>
                <w:sz w:val="24"/>
                <w:szCs w:val="24"/>
              </w:rPr>
              <w:t>Основные направления деятельности психологической службы в школе.</w:t>
            </w:r>
          </w:p>
          <w:p w:rsidR="00C2113C" w:rsidRPr="00C2113C" w:rsidRDefault="00C2113C" w:rsidP="00C2113C">
            <w:pPr>
              <w:spacing w:after="0" w:line="240" w:lineRule="auto"/>
              <w:ind w:firstLine="709"/>
              <w:contextualSpacing/>
              <w:mirrorIndents/>
              <w:jc w:val="both"/>
              <w:rPr>
                <w:rFonts w:ascii="Times New Roman" w:hAnsi="Times New Roman"/>
                <w:color w:val="000000"/>
                <w:sz w:val="24"/>
                <w:szCs w:val="24"/>
              </w:rPr>
            </w:pPr>
            <w:r w:rsidRPr="00C2113C">
              <w:rPr>
                <w:rFonts w:ascii="Times New Roman" w:hAnsi="Times New Roman"/>
                <w:color w:val="000000"/>
                <w:sz w:val="24"/>
                <w:szCs w:val="24"/>
              </w:rPr>
              <w:t>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p w:rsidR="00C2113C" w:rsidRPr="00C2113C" w:rsidRDefault="00C2113C" w:rsidP="00C2113C">
            <w:pPr>
              <w:spacing w:after="0" w:line="240" w:lineRule="auto"/>
              <w:mirrorIndents/>
              <w:jc w:val="both"/>
              <w:rPr>
                <w:rFonts w:ascii="Times New Roman" w:hAnsi="Times New Roman"/>
                <w:color w:val="000000"/>
                <w:sz w:val="24"/>
                <w:szCs w:val="24"/>
              </w:rPr>
            </w:pPr>
            <w:r w:rsidRPr="00C2113C">
              <w:rPr>
                <w:rFonts w:ascii="Times New Roman" w:hAnsi="Times New Roman"/>
                <w:color w:val="000000"/>
                <w:sz w:val="24"/>
                <w:szCs w:val="24"/>
              </w:rPr>
              <w:t>Виды помощи, оказываемые педагогом-психологом детям и их родителям, педагогическому коллективу и администрации школы.</w:t>
            </w:r>
          </w:p>
          <w:p w:rsidR="000743E2" w:rsidRPr="00C2113C" w:rsidRDefault="00C2113C" w:rsidP="00C2113C">
            <w:pPr>
              <w:spacing w:after="0" w:line="240" w:lineRule="auto"/>
              <w:ind w:firstLine="709"/>
              <w:jc w:val="center"/>
              <w:rPr>
                <w:rFonts w:ascii="Times New Roman" w:hAnsi="Times New Roman"/>
                <w:sz w:val="24"/>
                <w:szCs w:val="24"/>
              </w:rPr>
            </w:pPr>
            <w:r w:rsidRPr="00C2113C">
              <w:rPr>
                <w:rFonts w:ascii="Times New Roman" w:hAnsi="Times New Roman"/>
                <w:color w:val="000000"/>
                <w:sz w:val="24"/>
                <w:szCs w:val="24"/>
              </w:rPr>
              <w:t>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Морально-этические принципы  работы психолога. Использование метода кейс-стади для решения  конфликтных ситуаций, возникающих в школе.</w:t>
            </w:r>
          </w:p>
        </w:tc>
      </w:tr>
      <w:tr w:rsidR="00C2113C" w:rsidRPr="00C2113C" w:rsidTr="004E4C54">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25AC" w:rsidRDefault="00C2113C" w:rsidP="007E25AC">
            <w:pPr>
              <w:tabs>
                <w:tab w:val="left" w:pos="900"/>
              </w:tabs>
              <w:spacing w:after="0" w:line="240" w:lineRule="auto"/>
              <w:jc w:val="center"/>
              <w:rPr>
                <w:rFonts w:ascii="Times New Roman" w:hAnsi="Times New Roman"/>
                <w:sz w:val="24"/>
                <w:szCs w:val="24"/>
              </w:rPr>
            </w:pPr>
            <w:r w:rsidRPr="007E25AC">
              <w:rPr>
                <w:rFonts w:ascii="Times New Roman" w:hAnsi="Times New Roman"/>
                <w:sz w:val="24"/>
                <w:szCs w:val="24"/>
              </w:rPr>
              <w:t xml:space="preserve">К.М.03.ДВ.01.02 </w:t>
            </w:r>
            <w:r w:rsidR="007E25AC" w:rsidRPr="007E25AC">
              <w:rPr>
                <w:rFonts w:ascii="Times New Roman" w:hAnsi="Times New Roman"/>
                <w:sz w:val="24"/>
                <w:szCs w:val="24"/>
              </w:rPr>
              <w:t>Психолого-педагогическая служба в инклюзивном образовании</w:t>
            </w:r>
          </w:p>
          <w:p w:rsidR="00C2113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Инклюзивное обучение в общеобразовательной школе в свете ФГОС ОВЗ</w:t>
            </w:r>
          </w:p>
          <w:p w:rsidR="007E25A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Психолого-педагогическая характеристика обучающихся с ОВЗ</w:t>
            </w:r>
          </w:p>
          <w:p w:rsidR="007E25A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Психолого-педагогические условия образования детей с ограниченными возможностями здоровья в свете ФГОС ОВЗ .</w:t>
            </w:r>
          </w:p>
          <w:p w:rsidR="007E25A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Модель психолого-педагогического сопровождения обучающихся в условиях инклюзивного обучения</w:t>
            </w:r>
          </w:p>
          <w:p w:rsidR="007E25A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Психолого-педагогическая диагностика в системе сопровождения обучающихся с ОВЗ</w:t>
            </w:r>
          </w:p>
          <w:p w:rsidR="007E25A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Система комплексного психолого-медико-педагогического сопровождения обучающихся с ОВЗ</w:t>
            </w:r>
          </w:p>
          <w:p w:rsidR="007E25AC" w:rsidRPr="007E25A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Психолого-медико-педагогический консилиум школы и его роль в работе с обучающимися с ОВЗ</w:t>
            </w:r>
          </w:p>
          <w:p w:rsidR="007E25AC" w:rsidRPr="00C2113C" w:rsidRDefault="007E25AC" w:rsidP="007E25AC">
            <w:pPr>
              <w:spacing w:after="0" w:line="240" w:lineRule="auto"/>
              <w:jc w:val="both"/>
              <w:rPr>
                <w:rFonts w:ascii="Times New Roman" w:hAnsi="Times New Roman"/>
                <w:sz w:val="24"/>
                <w:szCs w:val="24"/>
              </w:rPr>
            </w:pPr>
            <w:r w:rsidRPr="007E25AC">
              <w:rPr>
                <w:rFonts w:ascii="Times New Roman" w:hAnsi="Times New Roman"/>
                <w:sz w:val="24"/>
                <w:szCs w:val="24"/>
              </w:rPr>
              <w:t>Взаимодействие семьи и школы в коррекции отклонений в развитии детей</w:t>
            </w:r>
          </w:p>
        </w:tc>
      </w:tr>
      <w:tr w:rsidR="004E4C54" w:rsidRPr="00C2113C" w:rsidTr="004E4C54">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К.М.04 </w:t>
            </w:r>
            <w:r w:rsidRPr="00C2113C">
              <w:rPr>
                <w:rFonts w:ascii="Times New Roman" w:hAnsi="Times New Roman"/>
                <w:bCs/>
                <w:sz w:val="24"/>
                <w:szCs w:val="24"/>
              </w:rPr>
              <w:t>Модуль "Введение в профессиональную деятельность"</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К.М.04.01 Введение в профессию</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Принципы инклюзивного образования. Исторический аспект и международная практика</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Основные понятия инклюзии. Приоритеты и условия эффективной инклюзии различных категорий детей. Инклюзия и интеграция за рубежом. Статус семьи с ребенком с ОВЗ и инвалидностью и ее социальное развитие. Социальная адаптация как основной приоритет инклюзивного образования детей с ОВЗ и инвалидностью. Принципы инклюзии как философская проблема. Особенности восприятия инвалидности и положение в обществе детей с ОВЗ. Принцип экосистемной реабилитации.</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Правовые основы и нормативные документы тьюторского сопровождения детей с ОВЗ и инвалидностью в образовательном учреждении, реализующим инклюзивную практику.</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Федеральные и региональные нормативные документы, регулирующие работу тьютора в системе образования. Должностная инструкция тьютора. Профессиональный образовательный стандарт.  Нормативные документы, регулирующие инклюзивную образовательную практику</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Организация инклюзивной образовательной среды.</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Адаптация образовательной среды в соответствии с образовательными потребностями детей с ОВЗ и инвалидностью. Создание доступной образовательной среды. Принцип избыточной образовательной среды. Принципы адаптации образовательной программы. Снятие социальных барьеров – работа тьютора с детским коллективом.</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Ребенок с особыми образовательными потребностями. Специфика его развития и социализация.</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Общие представления об особых образовательных потребностях детей с ОВЗ. Этапы социального и умственного развития ребенка с ОВЗ. Социальный статус ребенка с ОВЗ и инвалидностью. Новые подходы в оценке состояния ребенка и окружающей среды в Международной классификации функционирования.</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Цели и задачи в работе тьютора</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Цели и задачи в работе тьютора. Принципы индивидуализации и индивидуального подхода в педагогике. Создание комфортных условий для успешности обучения ребенка в инклюзивном классе. Понятие инклюзивная образовательная среда. Представление о сферах развития ребенка. Средства достижения решения задач в работе тьютора.</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Индивидуальное и групповое тьюторское сопровождение.</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Индивидуальное сопровождение. Этапы сопровождения. Динамика активности тьютора. Формы тьюторского сопровождения: портфолио, проект. Групповое сопровождение – принципы, вариативность подходов. Включение ребенка в структурированное образовательное пространство. Принципы зонирования и гибкости, доступности/недоступности и оптимального количества материалов, разнообразия игровых средств, наглядного планирования активности.</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Взаимодействие с родителями ребенка с ОВЗ  и инвалидностью.</w:t>
            </w:r>
          </w:p>
          <w:p w:rsidR="00712A13" w:rsidRPr="00C2113C" w:rsidRDefault="00712A13"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Принципы взаимодействия с родите-лями. Тьютор – посредник между школой и семьей. Сбор данных о семье, выявление интересов семьи и приоритетных задач развития семьи. Технологии взаимодействия тьютора  с семьей ребенка.</w:t>
            </w:r>
          </w:p>
          <w:p w:rsidR="00712A13" w:rsidRPr="00C2113C" w:rsidRDefault="00712A13"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Взаимодействие в команде специалистов</w:t>
            </w:r>
          </w:p>
          <w:p w:rsidR="00712A13" w:rsidRPr="00C2113C" w:rsidRDefault="00712A13" w:rsidP="00C2113C">
            <w:pPr>
              <w:spacing w:after="0" w:line="240" w:lineRule="auto"/>
              <w:ind w:firstLine="709"/>
              <w:jc w:val="both"/>
              <w:rPr>
                <w:rFonts w:ascii="Times New Roman" w:hAnsi="Times New Roman"/>
                <w:sz w:val="24"/>
                <w:szCs w:val="24"/>
                <w:highlight w:val="yellow"/>
              </w:rPr>
            </w:pPr>
            <w:r w:rsidRPr="00C2113C">
              <w:rPr>
                <w:rFonts w:ascii="Times New Roman" w:hAnsi="Times New Roman"/>
                <w:color w:val="000000"/>
                <w:sz w:val="24"/>
                <w:szCs w:val="24"/>
              </w:rPr>
              <w:t xml:space="preserve">Междисциплинарный консилиум специалистов школы. Технологии подготовки и проведения школьного консилиума. Взаимодействие тьютора и учителя инклюзивного класса. </w:t>
            </w:r>
            <w:r w:rsidR="00167033" w:rsidRPr="00C2113C">
              <w:rPr>
                <w:rFonts w:ascii="Times New Roman" w:hAnsi="Times New Roman"/>
                <w:color w:val="000000"/>
                <w:sz w:val="24"/>
                <w:szCs w:val="24"/>
              </w:rPr>
              <w:t>Взаимодействие</w:t>
            </w:r>
            <w:r w:rsidRPr="00C2113C">
              <w:rPr>
                <w:rFonts w:ascii="Times New Roman" w:hAnsi="Times New Roman"/>
                <w:color w:val="000000"/>
                <w:sz w:val="24"/>
                <w:szCs w:val="24"/>
              </w:rPr>
              <w:t xml:space="preserve"> тьютора с другими специалистами: другими учителями, психологом, логопедом, медработником. Психолого-педагогическое обследование ребенка с ОВЗ на консилиуме</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К.М.04.02 Нормативно-правовые и этические основы профессиональной деятельности</w:t>
            </w:r>
          </w:p>
          <w:p w:rsidR="00F96CEA" w:rsidRPr="00C2113C" w:rsidRDefault="00F96CEA" w:rsidP="00C2113C">
            <w:pPr>
              <w:spacing w:after="0" w:line="240" w:lineRule="auto"/>
              <w:jc w:val="both"/>
              <w:rPr>
                <w:rFonts w:ascii="Times New Roman" w:hAnsi="Times New Roman"/>
                <w:sz w:val="24"/>
                <w:szCs w:val="24"/>
                <w:highlight w:val="yellow"/>
              </w:rPr>
            </w:pPr>
            <w:r w:rsidRPr="00C2113C">
              <w:rPr>
                <w:rFonts w:ascii="Times New Roman" w:hAnsi="Times New Roman"/>
                <w:color w:val="000000"/>
                <w:sz w:val="24"/>
                <w:szCs w:val="24"/>
              </w:rPr>
              <w:t>Международные правовые акты в сфере психологопедагогического сопровождения лиц с ограниченными возможностями здоровья.</w:t>
            </w:r>
          </w:p>
          <w:p w:rsidR="00F96CEA" w:rsidRPr="00C2113C" w:rsidRDefault="00F96CEA" w:rsidP="00C2113C">
            <w:pPr>
              <w:spacing w:after="0" w:line="240" w:lineRule="auto"/>
              <w:ind w:firstLine="709"/>
              <w:jc w:val="both"/>
              <w:rPr>
                <w:rFonts w:ascii="Times New Roman" w:hAnsi="Times New Roman"/>
                <w:sz w:val="24"/>
                <w:szCs w:val="24"/>
                <w:highlight w:val="yellow"/>
              </w:rPr>
            </w:pPr>
            <w:r w:rsidRPr="00C2113C">
              <w:rPr>
                <w:rFonts w:ascii="Times New Roman" w:hAnsi="Times New Roman"/>
                <w:color w:val="000000"/>
                <w:sz w:val="24"/>
                <w:szCs w:val="24"/>
              </w:rPr>
              <w:t>Правовое регулирование психолого-педагогического сопровождения лиц с ограниченными возможностями здоровья в современном мире. Основные правовые акты международного образовательного законодательства. Документы ООН (Всеобщая декларация прав человека, Декларация прав ребенка, Конвенция о правах ребенка</w:t>
            </w:r>
            <w:r w:rsidR="0095049E" w:rsidRPr="00C2113C">
              <w:rPr>
                <w:rFonts w:ascii="Times New Roman" w:hAnsi="Times New Roman"/>
                <w:color w:val="000000"/>
                <w:sz w:val="24"/>
                <w:szCs w:val="24"/>
              </w:rPr>
              <w:t>.</w:t>
            </w:r>
            <w:r w:rsidRPr="00C2113C">
              <w:rPr>
                <w:rFonts w:ascii="Times New Roman" w:hAnsi="Times New Roman"/>
                <w:color w:val="000000"/>
                <w:sz w:val="24"/>
                <w:szCs w:val="24"/>
              </w:rPr>
              <w:t xml:space="preserve"> Декларация о правах умственно отсталых лиц, Декларация о правах инвалидов, Всемирная Декларация об обеспечении выживания, защиты и развития детей. Стандартные правила обеспечения равных возможностей для инвалидов,</w:t>
            </w:r>
            <w:r w:rsidR="00167033" w:rsidRPr="00C2113C">
              <w:rPr>
                <w:rFonts w:ascii="Times New Roman" w:hAnsi="Times New Roman"/>
                <w:color w:val="000000"/>
                <w:sz w:val="24"/>
                <w:szCs w:val="24"/>
              </w:rPr>
              <w:t xml:space="preserve"> </w:t>
            </w:r>
            <w:r w:rsidRPr="00C2113C">
              <w:rPr>
                <w:rFonts w:ascii="Times New Roman" w:hAnsi="Times New Roman"/>
                <w:color w:val="000000"/>
                <w:sz w:val="24"/>
                <w:szCs w:val="24"/>
              </w:rPr>
              <w:t>Саламанксая декларация и др. Документы ЮНЕСКО (Конвенция о борьбе с дискриминацией в области образования, Рекомендации о борьбе с дискриминицией в области образования, Рекомендации МОТ/ЮНЕСКО о положении учителей, Рекомендации о статусе преподавательских кадров учреждений высшего профессионального образования и др.).</w:t>
            </w:r>
          </w:p>
          <w:p w:rsidR="00F96CEA" w:rsidRPr="00C2113C" w:rsidRDefault="00F96CEA" w:rsidP="00C2113C">
            <w:pPr>
              <w:spacing w:after="0" w:line="240" w:lineRule="auto"/>
              <w:jc w:val="both"/>
              <w:rPr>
                <w:rFonts w:ascii="Times New Roman" w:hAnsi="Times New Roman"/>
                <w:sz w:val="24"/>
                <w:szCs w:val="24"/>
                <w:highlight w:val="yellow"/>
              </w:rPr>
            </w:pPr>
            <w:r w:rsidRPr="00C2113C">
              <w:rPr>
                <w:rFonts w:ascii="Times New Roman" w:hAnsi="Times New Roman"/>
                <w:color w:val="000000"/>
                <w:sz w:val="24"/>
                <w:szCs w:val="24"/>
              </w:rPr>
              <w:t>Законодательство Российской Федерации в области психолого-педагогического сопровождения лиц с ограниченными возможностями здоровья</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Конституция Российской Федераций как основа правового регулирования в сфере образования и психолого-педагогического сопровождения лиц с ограниченными возможностями здоровья. «О ратификации Конвенции о правах инвалидов» (5 мая 2012 г.). Федеральный закон «Об образовании в Российской Федерации». Концепция модернизациироссийского образования на период до 2010 г. Национальная доктрина</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образования в Российской Федерации на период до 2025 г. «О коррекционном и инклюзивном образовании детей» (Письмо Заместителя министра Минобрнауки России ИР-535/07 от 07.06.2013 года). Федеральный государственный образовательный стандарт для обучающихся с ограниченными возможностями здоровья. Другие законодательные и</w:t>
            </w:r>
          </w:p>
          <w:p w:rsidR="00F96CEA" w:rsidRPr="00C2113C" w:rsidRDefault="00F96CEA"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нормативно-правовые документы об основных направлениях государственной политики в сфере образования и психолого-педагогического сопровождения лиц с ограниченными возможностями здоровья. Региональные законодательные акты.</w:t>
            </w:r>
          </w:p>
          <w:p w:rsidR="00F96CEA" w:rsidRPr="00C2113C" w:rsidRDefault="00F96CEA"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Права ребенка с ограниченными возможностями здоровья и формы их защиты</w:t>
            </w:r>
          </w:p>
          <w:p w:rsidR="00F96CEA" w:rsidRPr="00C2113C" w:rsidRDefault="00F96CEA"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Права ребенка: основные положения Конвенции о правах ребенка. Основные российские документы о правах детей: Федеральный закон «О социальной защите инвалидов в РФ» (1995), Федеральный закон «Об основных гарантиях прав ребенка в Российской Федерации» (1998), Семейный кодекс РФ, Гражданский кодекс РФ; «О Национальной стратегии действий в интересах детей на 2012-2017 годы» (Указ Президента РФ от 1 июня 2012 г. №761). Осуществление защиты нарушенных прав ребенка (формы правовой защиты). «Индивидуальная программа реабилитации ребенка-инвалида, выдаваемая федеральными государственными учреждениями медико-социальной экспертизы». Правовое положение ребенка в семье. Семейно-правовая ответственность родителей как мера защиты прав ребенка. Санкции, применяемые к родителям за ненадлежащее осуществление своих обязанностей. Оказание практической правовой помощи в области социальной защиты, сотрудничество с органами правопорядка и органами социальной защиты населения</w:t>
            </w:r>
          </w:p>
          <w:p w:rsidR="00F96CEA" w:rsidRPr="00C2113C" w:rsidRDefault="00F96CEA"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Нормативно-правовые акты, регулирующие деятельность специального психолога.</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Законодательные акты в области психолого-педагогического сопровождения образовательного процесса (Положение о психологической службе в системе народного образования, О введение должности психолога в учреждениях образования; О введении в штаты дошкольных учреждений должности психолога и о подборе на эту должность специалистов; О состоянии и перспективах развития службы практической психологии образования в Российской Федерации, Положение о службе практической психологии в системе министерства образования Российской федерации и др.). Нормативно-правовые акты, регулирующие психологическую поддержку населения (Об утверждении положения о профессиональной ориентации и психологической поддержке населения в Российской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Федерации и др.). Документы, регламентирующие организацию практической деятельности психолога образования (Письмо</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министерства образования РФ от 12.01.93г. № 10/32 – Т 75 Об отпусках</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работников образовательных учреждений и педагогических работников</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других учреждений, предприятий и организаций; Об утверждении тарифно</w:t>
            </w:r>
            <w:r w:rsidR="0095049E" w:rsidRPr="00C2113C">
              <w:rPr>
                <w:rFonts w:ascii="Times New Roman" w:hAnsi="Times New Roman"/>
                <w:color w:val="000000"/>
                <w:sz w:val="24"/>
                <w:szCs w:val="24"/>
              </w:rPr>
              <w:t xml:space="preserve"> </w:t>
            </w:r>
            <w:r w:rsidRPr="00C2113C">
              <w:rPr>
                <w:rFonts w:ascii="Times New Roman" w:hAnsi="Times New Roman"/>
                <w:color w:val="000000"/>
                <w:sz w:val="24"/>
                <w:szCs w:val="24"/>
              </w:rPr>
              <w:t>квалификационных характеристик (требований); Положение о порядке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аттестации педагогических и руководящих работников государственных 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муниципальных образовательных учреждений; Об утверждении Единого</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квалификационного справочника руководителей, специалистов и служащих,</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раздел Квалификационные характеристики должностей работников</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образования» - Приказ Минздравсоцразвития России № 593 от 14 августа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2009 г.; О практике проведения диагностики развития ребенка в системе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дошкольного образования; Об использовании рабочего времени педагогапсихолога образовательного учреждения и др.). Нормативно-правовые акты,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регламентирующие деятельность специального психолога (Письмо</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Минобразования РФ от 03.04.2003 N 27/2722-6 «Об организации работы с</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обучающимися, имеющими сложный дефект»; Письмо Министерства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образования Российской Федерации от 27.03.2000 № 27/901-6 «О психологомедико- педагогическом консилиуме (ПМПк) образовательного учреждения;</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Письмо Министерства образования и науки РФ от 18.04.2008 № АФ-150/06</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 создании условий для получения образования детьми с ограниченными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возможностями здоровья и детьми-инвалидами»; Приказ Министерства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образования и науки Российской Федерации (Минобрнауки России) от 20</w:t>
            </w:r>
          </w:p>
          <w:p w:rsidR="00F96CEA" w:rsidRPr="00C2113C" w:rsidRDefault="00F96CEA"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сентября 2013 г. N 1082 г. Москва «Об утверждении Положения о психологомедико- педагогической комиссии»). Учет требований ФГОС в деятельности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специального психолога. Учетно-отчетная документация специального</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психолога (Годовой план работы; Журнал учета проведенной работы; График</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работы на неделю; Программы и методы психопрофилактической,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диагностической, развивающей, коррекционной, консультационной и других</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видов работы; Аналитический отчет о проведенной работе за год и др.).</w:t>
            </w:r>
          </w:p>
          <w:p w:rsidR="00F45E2F" w:rsidRPr="00C2113C" w:rsidRDefault="00F96CEA"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Нормативно-правовой и морально</w:t>
            </w:r>
            <w:r w:rsidR="00F45E2F" w:rsidRPr="00C2113C">
              <w:rPr>
                <w:rFonts w:ascii="Times New Roman" w:hAnsi="Times New Roman"/>
                <w:color w:val="000000"/>
                <w:sz w:val="24"/>
                <w:szCs w:val="24"/>
              </w:rPr>
              <w:t xml:space="preserve">-нравственный аспекты регуляции </w:t>
            </w:r>
            <w:r w:rsidRPr="00C2113C">
              <w:rPr>
                <w:rFonts w:ascii="Times New Roman" w:hAnsi="Times New Roman"/>
                <w:color w:val="000000"/>
                <w:sz w:val="24"/>
                <w:szCs w:val="24"/>
              </w:rPr>
              <w:t>профессиональной деятельности психолога</w:t>
            </w:r>
            <w:r w:rsidR="00F45E2F" w:rsidRPr="00C2113C">
              <w:rPr>
                <w:rFonts w:ascii="Times New Roman" w:hAnsi="Times New Roman"/>
                <w:color w:val="000000"/>
                <w:sz w:val="24"/>
                <w:szCs w:val="24"/>
              </w:rPr>
              <w:t xml:space="preserve"> </w:t>
            </w:r>
          </w:p>
          <w:p w:rsidR="00F96CEA" w:rsidRPr="00C2113C" w:rsidRDefault="00F96CEA"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Основные международные и отечественные правовые документы, определяющие работу педагога и психолога («Всеобщая декларация прав</w:t>
            </w:r>
            <w:r w:rsidR="00F45E2F" w:rsidRPr="00C2113C">
              <w:rPr>
                <w:rFonts w:ascii="Times New Roman" w:hAnsi="Times New Roman"/>
                <w:color w:val="000000"/>
                <w:sz w:val="24"/>
                <w:szCs w:val="24"/>
              </w:rPr>
              <w:t xml:space="preserve"> человека», «Конвенция о правах </w:t>
            </w:r>
            <w:r w:rsidRPr="00C2113C">
              <w:rPr>
                <w:rFonts w:ascii="Times New Roman" w:hAnsi="Times New Roman"/>
                <w:color w:val="000000"/>
                <w:sz w:val="24"/>
                <w:szCs w:val="24"/>
              </w:rPr>
              <w:t>ребенка», «Конституция РВ» и др.). Руководящие документы о правах 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обязанностях психолога. Уставы и Кодексы психологов.</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Традици</w:t>
            </w:r>
            <w:r w:rsidR="00F45E2F" w:rsidRPr="00C2113C">
              <w:rPr>
                <w:rFonts w:ascii="Times New Roman" w:hAnsi="Times New Roman"/>
                <w:color w:val="000000"/>
                <w:sz w:val="24"/>
                <w:szCs w:val="24"/>
              </w:rPr>
              <w:t>онно выделяемые этические п</w:t>
            </w:r>
            <w:r w:rsidRPr="00C2113C">
              <w:rPr>
                <w:rFonts w:ascii="Times New Roman" w:hAnsi="Times New Roman"/>
                <w:color w:val="000000"/>
                <w:sz w:val="24"/>
                <w:szCs w:val="24"/>
              </w:rPr>
              <w:t xml:space="preserve">ринципы в психологии. Доброжелательное и безоценочное отношение к собеседнику. Ориентация на нормы и ценности испытуемого. Разграничение личных и </w:t>
            </w:r>
            <w:r w:rsidR="00F45E2F" w:rsidRPr="00C2113C">
              <w:rPr>
                <w:rFonts w:ascii="Times New Roman" w:hAnsi="Times New Roman"/>
                <w:color w:val="000000"/>
                <w:sz w:val="24"/>
                <w:szCs w:val="24"/>
              </w:rPr>
              <w:t>п</w:t>
            </w:r>
            <w:r w:rsidRPr="00C2113C">
              <w:rPr>
                <w:rFonts w:ascii="Times New Roman" w:hAnsi="Times New Roman"/>
                <w:color w:val="000000"/>
                <w:sz w:val="24"/>
                <w:szCs w:val="24"/>
              </w:rPr>
              <w:t>рофессиональных отношений. Этические принципы проведения беседы: добровольность участия испытуемого в беседе; активность его в принятии решения; конфиденциальность диагностической информации; многовариантность выбора.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Проблема этического «имиджа» психолога.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Проблема профессиональ</w:t>
            </w:r>
            <w:r w:rsidR="00F45E2F" w:rsidRPr="00C2113C">
              <w:rPr>
                <w:rFonts w:ascii="Times New Roman" w:hAnsi="Times New Roman"/>
                <w:color w:val="000000"/>
                <w:sz w:val="24"/>
                <w:szCs w:val="24"/>
              </w:rPr>
              <w:t>ной совести психолога. Проблема н</w:t>
            </w:r>
            <w:r w:rsidRPr="00C2113C">
              <w:rPr>
                <w:rFonts w:ascii="Times New Roman" w:hAnsi="Times New Roman"/>
                <w:color w:val="000000"/>
                <w:sz w:val="24"/>
                <w:szCs w:val="24"/>
              </w:rPr>
              <w:t>равственного поступка в психолого-педагогической деятельности.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Требования к морально-этическим и личностным качествам психолога</w:t>
            </w:r>
          </w:p>
          <w:p w:rsidR="00F96CEA" w:rsidRPr="00C2113C" w:rsidRDefault="00F96CEA"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Нравственно-этические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основы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профессиональной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деятельности</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Профессионализм психолога.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Принципиальные отличия «психологапрофессионала» от «психолога-любителя»</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(по И.В. Вачкову). Уровни профессионализма практического психолога 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этапы овладения им. Две стороны профессионализма психолога: мотивационно- ценностная и операциональная. Характеристика мотивационно-ценностной стороны профессионализма психолога. Нравственно-этические компоненты</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профессионализма. Готовность 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подготовленность к профессиональной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деятельности.</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Два способа существования</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человека (по С.Л. Рубинштейну) и две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модели профессионализма (по Л.М.Митиной). Психологическая характеристика модели адаптивного поведения 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модели профессионального развития.</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Профессиональное развитие как процесс</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нравственного становления психолога.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Модель деятельности практического</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психолога (по Е. Аллену — Г.С.</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Абрамовой). Проблема профессиональных</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стандартов деятельности психологов.</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Правовые и этические нормы.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Ценностно-нравственные основы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выбора профессии психолога. Система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личностных и профессиональных</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ценностей психолога. Профессионально</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значимые особенности личности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психолога. Уникальность личности</w:t>
            </w:r>
          </w:p>
          <w:p w:rsidR="00F96CEA" w:rsidRPr="00C2113C" w:rsidRDefault="00F96CEA"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психолога как ценность. Система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профессиональных и жизненных целей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психолога. Индивидуальный стиль</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деятельности психолога. Кризисы и этапы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профессионального становления</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практического психолога: на пути к</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этическим основам профессии</w:t>
            </w:r>
          </w:p>
          <w:p w:rsidR="00F96CEA" w:rsidRPr="00C2113C" w:rsidRDefault="00F96CEA" w:rsidP="00C2113C">
            <w:pPr>
              <w:spacing w:after="0" w:line="240" w:lineRule="auto"/>
              <w:jc w:val="both"/>
              <w:rPr>
                <w:rFonts w:ascii="Times New Roman" w:hAnsi="Times New Roman"/>
                <w:color w:val="000000"/>
                <w:sz w:val="24"/>
                <w:szCs w:val="24"/>
              </w:rPr>
            </w:pPr>
            <w:r w:rsidRPr="00C2113C">
              <w:rPr>
                <w:rFonts w:ascii="Times New Roman" w:hAnsi="Times New Roman"/>
                <w:color w:val="000000"/>
                <w:sz w:val="24"/>
                <w:szCs w:val="24"/>
              </w:rPr>
              <w:t>Этические основы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психологопедагогической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деятельности</w:t>
            </w:r>
          </w:p>
          <w:p w:rsidR="00F96CEA" w:rsidRPr="00C2113C" w:rsidRDefault="00F96CEA" w:rsidP="00C2113C">
            <w:pPr>
              <w:spacing w:after="0" w:line="240" w:lineRule="auto"/>
              <w:ind w:firstLine="709"/>
              <w:jc w:val="both"/>
              <w:rPr>
                <w:rFonts w:ascii="Times New Roman" w:hAnsi="Times New Roman"/>
                <w:sz w:val="24"/>
                <w:szCs w:val="24"/>
              </w:rPr>
            </w:pPr>
            <w:r w:rsidRPr="00C2113C">
              <w:rPr>
                <w:rFonts w:ascii="Times New Roman" w:hAnsi="Times New Roman"/>
                <w:color w:val="000000"/>
                <w:sz w:val="24"/>
                <w:szCs w:val="24"/>
              </w:rPr>
              <w:t>Возникновение первых</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профессионально-этических кодексов. Профессиональная этика: понятие 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предназначение. Этика как неотъемлемая часть профессиональной деятельности.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Методологические основы</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профессиональной этики психолога. Уровни регуляции и этические аспекты деятельности психолога. Главный этический парадокс психологии. Основные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этические противоречия в деятельности психолога. Основные этические проблемы в деятельности психолога. Традиционные этические принципы в работе психолога: компетентность,</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порядочность, забота о благополучии,</w:t>
            </w:r>
            <w:r w:rsidR="00F45E2F" w:rsidRPr="00C2113C">
              <w:rPr>
                <w:rFonts w:ascii="Times New Roman" w:hAnsi="Times New Roman"/>
                <w:color w:val="000000"/>
                <w:sz w:val="24"/>
                <w:szCs w:val="24"/>
              </w:rPr>
              <w:t xml:space="preserve"> уважение других, профессио</w:t>
            </w:r>
            <w:r w:rsidRPr="00C2113C">
              <w:rPr>
                <w:rFonts w:ascii="Times New Roman" w:hAnsi="Times New Roman"/>
                <w:color w:val="000000"/>
                <w:sz w:val="24"/>
                <w:szCs w:val="24"/>
              </w:rPr>
              <w:t>нальная, научная и социальная ответственность. Проблема общечеловеческих ценностей в деятельности психолога. Этические стандарты деятельности психолога.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Этический кодекс психолога: понятие, предназначение, специфика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применения. Этический кодекс российской ассоциации тренинга и психотерапии. Этический кодекс педагога</w:t>
            </w:r>
            <w:r w:rsidR="00F45E2F" w:rsidRPr="00C2113C">
              <w:rPr>
                <w:rFonts w:ascii="Times New Roman" w:hAnsi="Times New Roman"/>
                <w:color w:val="000000"/>
                <w:sz w:val="24"/>
                <w:szCs w:val="24"/>
              </w:rPr>
              <w:t>-психолога</w:t>
            </w:r>
            <w:r w:rsidRPr="00C2113C">
              <w:rPr>
                <w:rFonts w:ascii="Times New Roman" w:hAnsi="Times New Roman"/>
                <w:color w:val="000000"/>
                <w:sz w:val="24"/>
                <w:szCs w:val="24"/>
              </w:rPr>
              <w:t xml:space="preserve"> образовательного учреждения. Этический кодекс педагога-психолога службы практической психологии образования России.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Этические нормы психолога</w:t>
            </w:r>
            <w:r w:rsidR="00F45E2F" w:rsidRPr="00C2113C">
              <w:rPr>
                <w:rFonts w:ascii="Times New Roman" w:hAnsi="Times New Roman"/>
                <w:color w:val="000000"/>
                <w:sz w:val="24"/>
                <w:szCs w:val="24"/>
              </w:rPr>
              <w:t>-</w:t>
            </w:r>
            <w:r w:rsidRPr="00C2113C">
              <w:rPr>
                <w:rFonts w:ascii="Times New Roman" w:hAnsi="Times New Roman"/>
                <w:color w:val="000000"/>
                <w:sz w:val="24"/>
                <w:szCs w:val="24"/>
              </w:rPr>
              <w:t>исследователя, психолога-практика, преподавателя психологии. Этические нормы в</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групповой психологической работе.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Этические нормы в психодиагностической</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работе. Этические нормы в</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консультационной работе. Этические нормы во взаимодействии с клиентами</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разного возраста. Этические нормы во взаимоотношениях с разными категориями взрослых клиентов. Этические нормы во взаимодействии с заказчиком. Этические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нормы во взаимодействии с руководителем.</w:t>
            </w:r>
          </w:p>
          <w:p w:rsidR="00F96CEA" w:rsidRPr="00C2113C" w:rsidRDefault="00F96CEA" w:rsidP="00C2113C">
            <w:pPr>
              <w:spacing w:after="0" w:line="240" w:lineRule="auto"/>
              <w:ind w:firstLine="709"/>
              <w:jc w:val="both"/>
              <w:rPr>
                <w:rFonts w:ascii="Times New Roman" w:hAnsi="Times New Roman"/>
                <w:color w:val="000000"/>
                <w:sz w:val="24"/>
                <w:szCs w:val="24"/>
              </w:rPr>
            </w:pPr>
            <w:r w:rsidRPr="00C2113C">
              <w:rPr>
                <w:rFonts w:ascii="Times New Roman" w:hAnsi="Times New Roman"/>
                <w:color w:val="000000"/>
                <w:sz w:val="24"/>
                <w:szCs w:val="24"/>
              </w:rPr>
              <w:t>Этические нормы во взаимодействии с</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коллегами. Этические нормы взаимоотношений в профессиональном</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сообществе.</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Особенности решения этических проблем в деятельности психолога.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Нарушение этических принципов и стандартов в деятельности психолога.</w:t>
            </w:r>
            <w:r w:rsidR="00F45E2F" w:rsidRPr="00C2113C">
              <w:rPr>
                <w:rFonts w:ascii="Times New Roman" w:hAnsi="Times New Roman"/>
                <w:color w:val="000000"/>
                <w:sz w:val="24"/>
                <w:szCs w:val="24"/>
              </w:rPr>
              <w:t xml:space="preserve"> </w:t>
            </w:r>
            <w:r w:rsidRPr="00C2113C">
              <w:rPr>
                <w:rFonts w:ascii="Times New Roman" w:hAnsi="Times New Roman"/>
                <w:color w:val="000000"/>
                <w:sz w:val="24"/>
                <w:szCs w:val="24"/>
              </w:rPr>
              <w:t>Этические проблемы психолога, начинающего профессиональную деятельность. Этические аспекты проблемы</w:t>
            </w:r>
          </w:p>
        </w:tc>
      </w:tr>
      <w:tr w:rsidR="004E4C54" w:rsidRPr="00C2113C" w:rsidTr="004E4C54">
        <w:trPr>
          <w:trHeight w:val="41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К.М.04.03(У) Учебная практика: технологическая</w:t>
            </w:r>
            <w:r w:rsidR="00AB44F4" w:rsidRPr="00C2113C">
              <w:rPr>
                <w:rFonts w:ascii="Times New Roman" w:hAnsi="Times New Roman"/>
                <w:sz w:val="24"/>
                <w:szCs w:val="24"/>
              </w:rPr>
              <w:t xml:space="preserve"> </w:t>
            </w:r>
            <w:r w:rsidRPr="00C2113C">
              <w:rPr>
                <w:rFonts w:ascii="Times New Roman" w:hAnsi="Times New Roman"/>
                <w:sz w:val="24"/>
                <w:szCs w:val="24"/>
              </w:rPr>
              <w:t>(проектно-технологическая) практика</w:t>
            </w:r>
          </w:p>
          <w:p w:rsidR="00A71076" w:rsidRPr="00C2113C" w:rsidRDefault="00A71076" w:rsidP="00C2113C">
            <w:pPr>
              <w:spacing w:after="0" w:line="240" w:lineRule="auto"/>
              <w:rPr>
                <w:rFonts w:ascii="Times New Roman" w:hAnsi="Times New Roman"/>
                <w:sz w:val="24"/>
                <w:szCs w:val="24"/>
              </w:rPr>
            </w:pPr>
            <w:r w:rsidRPr="00C2113C">
              <w:rPr>
                <w:rFonts w:ascii="Times New Roman" w:hAnsi="Times New Roman"/>
                <w:sz w:val="24"/>
                <w:szCs w:val="24"/>
              </w:rPr>
              <w:t>Вид практики:</w:t>
            </w:r>
            <w:r w:rsidR="00AB44F4" w:rsidRPr="00C2113C">
              <w:rPr>
                <w:rFonts w:ascii="Times New Roman" w:hAnsi="Times New Roman"/>
                <w:sz w:val="24"/>
                <w:szCs w:val="24"/>
              </w:rPr>
              <w:t xml:space="preserve"> Учебная практика</w:t>
            </w:r>
          </w:p>
          <w:p w:rsidR="00AB44F4" w:rsidRPr="00C2113C" w:rsidRDefault="00AB44F4" w:rsidP="00C2113C">
            <w:pPr>
              <w:spacing w:after="0" w:line="240" w:lineRule="auto"/>
              <w:rPr>
                <w:rFonts w:ascii="Times New Roman" w:hAnsi="Times New Roman"/>
                <w:sz w:val="24"/>
                <w:szCs w:val="24"/>
              </w:rPr>
            </w:pPr>
            <w:r w:rsidRPr="00C2113C">
              <w:rPr>
                <w:rFonts w:ascii="Times New Roman" w:hAnsi="Times New Roman"/>
                <w:sz w:val="24"/>
                <w:szCs w:val="24"/>
              </w:rPr>
              <w:t>Тип практики: Технологическая (проектно-технологическая) практика</w:t>
            </w:r>
          </w:p>
          <w:p w:rsidR="00AB44F4" w:rsidRPr="00C2113C" w:rsidRDefault="00AB44F4"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A71076" w:rsidRPr="00C2113C" w:rsidRDefault="0095049E" w:rsidP="00C2113C">
            <w:pPr>
              <w:spacing w:after="0" w:line="240" w:lineRule="auto"/>
              <w:jc w:val="both"/>
              <w:rPr>
                <w:rFonts w:ascii="Times New Roman" w:hAnsi="Times New Roman"/>
                <w:sz w:val="24"/>
                <w:szCs w:val="24"/>
              </w:rPr>
            </w:pPr>
            <w:r w:rsidRPr="00C2113C">
              <w:rPr>
                <w:rFonts w:ascii="Times New Roman" w:hAnsi="Times New Roman"/>
                <w:bCs/>
                <w:color w:val="000000"/>
                <w:sz w:val="24"/>
                <w:szCs w:val="24"/>
              </w:rPr>
              <w:t>Учебная практика</w:t>
            </w:r>
            <w:r w:rsidRPr="00C2113C">
              <w:rPr>
                <w:rFonts w:ascii="Times New Roman" w:hAnsi="Times New Roman"/>
                <w:sz w:val="24"/>
                <w:szCs w:val="24"/>
              </w:rPr>
              <w:t xml:space="preserve"> технологическая (проектно-технологическая) практика </w:t>
            </w:r>
            <w:r w:rsidRPr="00C2113C">
              <w:rPr>
                <w:rFonts w:ascii="Times New Roman" w:hAnsi="Times New Roman"/>
                <w:color w:val="000000"/>
                <w:sz w:val="24"/>
                <w:szCs w:val="24"/>
              </w:rPr>
              <w:t xml:space="preserve">направлена на расширения профессиональных навыков и приобретение опыта необходимого для формирования универсальных, общепрофессиональных и профессиональных компетенций деятельности педагога-психолога, </w:t>
            </w:r>
            <w:r w:rsidR="00C45412" w:rsidRPr="00C2113C">
              <w:rPr>
                <w:rFonts w:ascii="Times New Roman" w:hAnsi="Times New Roman"/>
                <w:color w:val="000000"/>
                <w:sz w:val="24"/>
                <w:szCs w:val="24"/>
              </w:rPr>
              <w:t>в ходе которой в образовательной организации (дошкольное</w:t>
            </w:r>
            <w:r w:rsidRPr="00C2113C">
              <w:rPr>
                <w:rFonts w:ascii="Times New Roman" w:hAnsi="Times New Roman"/>
                <w:color w:val="000000"/>
                <w:sz w:val="24"/>
                <w:szCs w:val="24"/>
              </w:rPr>
              <w:t xml:space="preserve"> </w:t>
            </w:r>
            <w:r w:rsidR="00C45412" w:rsidRPr="00C2113C">
              <w:rPr>
                <w:rFonts w:ascii="Times New Roman" w:hAnsi="Times New Roman"/>
                <w:color w:val="000000"/>
                <w:sz w:val="24"/>
                <w:szCs w:val="24"/>
              </w:rPr>
              <w:t xml:space="preserve">отделение, начальная школа, учреждения дополнительного образования, психологомедико-социальные центры) </w:t>
            </w:r>
            <w:r w:rsidRPr="00C2113C">
              <w:rPr>
                <w:rFonts w:ascii="Times New Roman" w:hAnsi="Times New Roman"/>
                <w:color w:val="000000"/>
                <w:sz w:val="24"/>
                <w:szCs w:val="24"/>
              </w:rPr>
              <w:t>обучающиеся</w:t>
            </w:r>
            <w:r w:rsidR="00C45412" w:rsidRPr="00C2113C">
              <w:rPr>
                <w:rFonts w:ascii="Times New Roman" w:hAnsi="Times New Roman"/>
                <w:color w:val="000000"/>
                <w:sz w:val="24"/>
                <w:szCs w:val="24"/>
              </w:rPr>
              <w:t xml:space="preserve"> знакомятся с обобщенными трудовыми</w:t>
            </w:r>
            <w:r w:rsidRPr="00C2113C">
              <w:rPr>
                <w:rFonts w:ascii="Times New Roman" w:hAnsi="Times New Roman"/>
                <w:color w:val="000000"/>
                <w:sz w:val="24"/>
                <w:szCs w:val="24"/>
              </w:rPr>
              <w:t xml:space="preserve"> ф</w:t>
            </w:r>
            <w:r w:rsidR="00C45412" w:rsidRPr="00C2113C">
              <w:rPr>
                <w:rFonts w:ascii="Times New Roman" w:hAnsi="Times New Roman"/>
                <w:color w:val="000000"/>
                <w:sz w:val="24"/>
                <w:szCs w:val="24"/>
              </w:rPr>
              <w:t>ункциями педагога-психолога, типовыми профессиональными задачами, структурой</w:t>
            </w:r>
            <w:r w:rsidRPr="00C2113C">
              <w:rPr>
                <w:rFonts w:ascii="Times New Roman" w:hAnsi="Times New Roman"/>
                <w:color w:val="000000"/>
                <w:sz w:val="24"/>
                <w:szCs w:val="24"/>
              </w:rPr>
              <w:t xml:space="preserve"> </w:t>
            </w:r>
            <w:r w:rsidR="00C45412" w:rsidRPr="00C2113C">
              <w:rPr>
                <w:rFonts w:ascii="Times New Roman" w:hAnsi="Times New Roman"/>
                <w:color w:val="000000"/>
                <w:sz w:val="24"/>
                <w:szCs w:val="24"/>
              </w:rPr>
              <w:t>психологической службы.</w:t>
            </w:r>
          </w:p>
          <w:p w:rsidR="00AB44F4" w:rsidRPr="00C2113C" w:rsidRDefault="00AB44F4" w:rsidP="00C2113C">
            <w:pPr>
              <w:spacing w:after="0" w:line="240" w:lineRule="auto"/>
              <w:jc w:val="both"/>
              <w:rPr>
                <w:rFonts w:ascii="Times New Roman" w:hAnsi="Times New Roman"/>
                <w:sz w:val="24"/>
                <w:szCs w:val="24"/>
              </w:rPr>
            </w:pPr>
            <w:r w:rsidRPr="00C2113C">
              <w:rPr>
                <w:rFonts w:ascii="Times New Roman" w:hAnsi="Times New Roman"/>
                <w:sz w:val="24"/>
                <w:szCs w:val="24"/>
              </w:rPr>
              <w:t>Учебная практика: технологическая (проектно-технологическая) практика в соответствии с учебным планом проводится:</w:t>
            </w:r>
          </w:p>
          <w:p w:rsidR="00AB44F4" w:rsidRPr="00C2113C" w:rsidRDefault="00AB44F4"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- 1  курс,  2 семестр</w:t>
            </w:r>
          </w:p>
          <w:p w:rsidR="00AB44F4" w:rsidRPr="00C2113C" w:rsidRDefault="00AB44F4"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- 1 курс, 2 семестр</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К.М.04.04(К) </w:t>
            </w:r>
            <w:r w:rsidRPr="00C2113C">
              <w:rPr>
                <w:rFonts w:ascii="Times New Roman" w:hAnsi="Times New Roman"/>
                <w:iCs/>
                <w:sz w:val="24"/>
                <w:szCs w:val="24"/>
              </w:rPr>
              <w:t>Зачет с оценкой по модулю "Введение в профессиональную деятельность"</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К.М.05 </w:t>
            </w:r>
            <w:r w:rsidRPr="00C2113C">
              <w:rPr>
                <w:rFonts w:ascii="Times New Roman" w:hAnsi="Times New Roman"/>
                <w:bCs/>
                <w:sz w:val="24"/>
                <w:szCs w:val="24"/>
              </w:rPr>
              <w:t>Модуль "Технологии педагогической деятельности"</w:t>
            </w:r>
          </w:p>
        </w:tc>
      </w:tr>
      <w:tr w:rsidR="004E4C54" w:rsidRPr="00C2113C" w:rsidTr="004E4C5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E4C54" w:rsidRPr="00C2113C" w:rsidRDefault="004E4C54"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К.М.05.01 Образовательные программы и образовательные стандарты</w:t>
            </w:r>
            <w:r w:rsidR="00501820" w:rsidRPr="00C2113C">
              <w:rPr>
                <w:rFonts w:ascii="Times New Roman" w:hAnsi="Times New Roman"/>
                <w:sz w:val="24"/>
                <w:szCs w:val="24"/>
              </w:rPr>
              <w:t>.</w:t>
            </w:r>
          </w:p>
          <w:p w:rsidR="00167033"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Концепция и структура ФГОС НОО</w:t>
            </w:r>
            <w:r w:rsidR="00167033" w:rsidRPr="00C2113C">
              <w:rPr>
                <w:rFonts w:ascii="Times New Roman" w:hAnsi="Times New Roman"/>
                <w:sz w:val="24"/>
                <w:szCs w:val="24"/>
              </w:rPr>
              <w:t>.</w:t>
            </w:r>
            <w:r w:rsidRPr="00C2113C">
              <w:rPr>
                <w:rFonts w:ascii="Times New Roman" w:hAnsi="Times New Roman"/>
                <w:sz w:val="24"/>
                <w:szCs w:val="24"/>
              </w:rPr>
              <w:t xml:space="preserve"> </w:t>
            </w:r>
          </w:p>
          <w:p w:rsidR="00167033"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Системно-деятельностный подход как способ реализации основных требований стандарта. ФГОС НОО: структура, функции и пользователи. </w:t>
            </w:r>
          </w:p>
          <w:p w:rsidR="00167033"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Цели и задачи современного начального образования</w:t>
            </w:r>
            <w:r w:rsidR="00167033" w:rsidRPr="00C2113C">
              <w:rPr>
                <w:rFonts w:ascii="Times New Roman" w:hAnsi="Times New Roman"/>
                <w:sz w:val="24"/>
                <w:szCs w:val="24"/>
              </w:rPr>
              <w:t>.</w:t>
            </w:r>
            <w:r w:rsidRPr="00C2113C">
              <w:rPr>
                <w:rFonts w:ascii="Times New Roman" w:hAnsi="Times New Roman"/>
                <w:sz w:val="24"/>
                <w:szCs w:val="24"/>
              </w:rPr>
              <w:t xml:space="preserve"> </w:t>
            </w:r>
          </w:p>
          <w:p w:rsidR="00167033"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ФЗ Об образовании. ФГОС НОО. Примерная ООП НОО. Требования к результатам, структуре и условиям освоения основной образовательной программы начального общего образования. </w:t>
            </w:r>
          </w:p>
          <w:p w:rsidR="00C33CB2"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Основная образовательная программа и УМК начального общего образования</w:t>
            </w:r>
            <w:r w:rsidR="00167033" w:rsidRPr="00C2113C">
              <w:rPr>
                <w:rFonts w:ascii="Times New Roman" w:hAnsi="Times New Roman"/>
                <w:sz w:val="24"/>
                <w:szCs w:val="24"/>
              </w:rPr>
              <w:t>.</w:t>
            </w:r>
            <w:r w:rsidRPr="00C2113C">
              <w:rPr>
                <w:rFonts w:ascii="Times New Roman" w:hAnsi="Times New Roman"/>
                <w:sz w:val="24"/>
                <w:szCs w:val="24"/>
              </w:rPr>
              <w:t xml:space="preserve"> </w:t>
            </w:r>
          </w:p>
          <w:p w:rsidR="00283FF5"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Характеристика основной образовательной программы как целостного документа. Примерные программы по областям знаний.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Система Д.Б. Эльконина-В.В. Давыдова – основа для развития современного начального образования. Педагогическая система развивающего обучения Л.В. 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Планируемые результаты, контроль и оценка их достижения в начальной школе</w:t>
            </w:r>
            <w:r w:rsidR="00283FF5" w:rsidRPr="00C2113C">
              <w:rPr>
                <w:rFonts w:ascii="Times New Roman" w:hAnsi="Times New Roman"/>
                <w:sz w:val="24"/>
                <w:szCs w:val="24"/>
              </w:rPr>
              <w:t>.</w:t>
            </w:r>
          </w:p>
          <w:p w:rsidR="00283FF5"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Особенности организации учебных занятий и внеурочной деятельности в начальной школе</w:t>
            </w:r>
            <w:r w:rsidR="00283FF5" w:rsidRPr="00C2113C">
              <w:rPr>
                <w:rFonts w:ascii="Times New Roman" w:hAnsi="Times New Roman"/>
                <w:sz w:val="24"/>
                <w:szCs w:val="24"/>
              </w:rPr>
              <w:t>.</w:t>
            </w:r>
          </w:p>
          <w:p w:rsidR="002122C8"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и исследовательская деятельность в начальной школе. </w:t>
            </w:r>
          </w:p>
          <w:p w:rsidR="00283FF5"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Концепция и структура ФГОС ООО</w:t>
            </w:r>
            <w:r w:rsidR="00283FF5" w:rsidRPr="00C2113C">
              <w:rPr>
                <w:rFonts w:ascii="Times New Roman" w:hAnsi="Times New Roman"/>
                <w:sz w:val="24"/>
                <w:szCs w:val="24"/>
              </w:rPr>
              <w:t>.</w:t>
            </w:r>
            <w:r w:rsidRPr="00C2113C">
              <w:rPr>
                <w:rFonts w:ascii="Times New Roman" w:hAnsi="Times New Roman"/>
                <w:sz w:val="24"/>
                <w:szCs w:val="24"/>
              </w:rPr>
              <w:t xml:space="preserve"> </w:t>
            </w:r>
          </w:p>
          <w:p w:rsidR="00283FF5"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Цели и задачи современного основного общего образования</w:t>
            </w:r>
            <w:r w:rsidR="00283FF5" w:rsidRPr="00C2113C">
              <w:rPr>
                <w:rFonts w:ascii="Times New Roman" w:hAnsi="Times New Roman"/>
                <w:sz w:val="24"/>
                <w:szCs w:val="24"/>
              </w:rPr>
              <w:t>.</w:t>
            </w:r>
          </w:p>
          <w:p w:rsidR="00283FF5"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ФЗ Об образовании</w:t>
            </w:r>
            <w:r w:rsidR="0095049E" w:rsidRPr="00C2113C">
              <w:rPr>
                <w:rFonts w:ascii="Times New Roman" w:hAnsi="Times New Roman"/>
                <w:sz w:val="24"/>
                <w:szCs w:val="24"/>
              </w:rPr>
              <w:t xml:space="preserve">. ФГОС ООО. Примерная ООП ООО. </w:t>
            </w:r>
            <w:r w:rsidRPr="00C2113C">
              <w:rPr>
                <w:rFonts w:ascii="Times New Roman" w:hAnsi="Times New Roman"/>
                <w:sz w:val="24"/>
                <w:szCs w:val="24"/>
              </w:rPr>
              <w:t xml:space="preserve">Требования к результатам,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w:t>
            </w:r>
          </w:p>
          <w:p w:rsidR="00283FF5"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Основная образовательная программа основного общего образования: целевой, содержательный и организационный разделы. </w:t>
            </w:r>
          </w:p>
          <w:p w:rsidR="005A2E50"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Содержание образовательных программ, ориентированных на достижение личностных, предметных и метапредметных результатов, в том числе: развития универсальных учебных действий (программы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 отдельных учебных предметов, курсов, в том числе интегрированных;  программ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программ коррекционной работы. </w:t>
            </w:r>
          </w:p>
          <w:p w:rsidR="00C33CB2"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Планируемые результаты, контроль и оценка их достижения в основной школе</w:t>
            </w:r>
            <w:r w:rsidR="00283FF5" w:rsidRPr="00C2113C">
              <w:rPr>
                <w:rFonts w:ascii="Times New Roman" w:hAnsi="Times New Roman"/>
                <w:sz w:val="24"/>
                <w:szCs w:val="24"/>
              </w:rPr>
              <w:t>.</w:t>
            </w:r>
            <w:r w:rsidRPr="00C2113C">
              <w:rPr>
                <w:rFonts w:ascii="Times New Roman" w:hAnsi="Times New Roman"/>
                <w:sz w:val="24"/>
                <w:szCs w:val="24"/>
              </w:rPr>
              <w:t xml:space="preserve"> </w:t>
            </w:r>
          </w:p>
          <w:p w:rsidR="00283FF5"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Требования к личностным, предметным и метапредметным результатам освоения ООП ООО. Способы контроля и оценки их достижения. </w:t>
            </w:r>
          </w:p>
          <w:p w:rsidR="00C33CB2" w:rsidRPr="00C2113C" w:rsidRDefault="005A2E50" w:rsidP="00C2113C">
            <w:pPr>
              <w:spacing w:after="0" w:line="240" w:lineRule="auto"/>
              <w:jc w:val="both"/>
              <w:rPr>
                <w:rFonts w:ascii="Times New Roman" w:hAnsi="Times New Roman"/>
                <w:sz w:val="24"/>
                <w:szCs w:val="24"/>
              </w:rPr>
            </w:pPr>
            <w:r w:rsidRPr="00C2113C">
              <w:rPr>
                <w:rFonts w:ascii="Times New Roman" w:hAnsi="Times New Roman"/>
                <w:sz w:val="24"/>
                <w:szCs w:val="24"/>
              </w:rPr>
              <w:t>Особенности организации учебных занятий и внеурочной деятельности в основной школе</w:t>
            </w:r>
            <w:r w:rsidR="00283FF5" w:rsidRPr="00C2113C">
              <w:rPr>
                <w:rFonts w:ascii="Times New Roman" w:hAnsi="Times New Roman"/>
                <w:sz w:val="24"/>
                <w:szCs w:val="24"/>
              </w:rPr>
              <w:t>.</w:t>
            </w:r>
            <w:r w:rsidRPr="00C2113C">
              <w:rPr>
                <w:rFonts w:ascii="Times New Roman" w:hAnsi="Times New Roman"/>
                <w:sz w:val="24"/>
                <w:szCs w:val="24"/>
              </w:rPr>
              <w:t xml:space="preserve"> </w:t>
            </w:r>
          </w:p>
          <w:p w:rsidR="00C673E6" w:rsidRPr="00C2113C" w:rsidRDefault="005A2E50"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Технологии проектирования и особенности организации урока в основной школе.  Основные цели и направления организации внеурочной деятельности. Требования к содержанию и условиям проведения. Проектная и исследовательская деятельность в основной школе.</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К.М.05.02 Технологии современного образования</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Проблема педагогических технологий  в исторической ретроспективе</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Логика наполнения современного содержания понятия «педагогическая технология»</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Теоретическая характеристика современных педагогических технологий</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Современное понятие «педагогическая технология»</w:t>
            </w:r>
            <w:r w:rsidR="00A71076" w:rsidRPr="00C2113C">
              <w:rPr>
                <w:rFonts w:ascii="Times New Roman" w:hAnsi="Times New Roman"/>
                <w:sz w:val="24"/>
                <w:szCs w:val="24"/>
              </w:rPr>
              <w:t xml:space="preserve">. </w:t>
            </w:r>
            <w:r w:rsidRPr="00C2113C">
              <w:rPr>
                <w:rFonts w:ascii="Times New Roman" w:hAnsi="Times New Roman"/>
                <w:sz w:val="24"/>
                <w:szCs w:val="24"/>
              </w:rPr>
              <w:t xml:space="preserve">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w:t>
            </w:r>
            <w:r w:rsidR="00D8752E" w:rsidRPr="00C2113C">
              <w:rPr>
                <w:rFonts w:ascii="Times New Roman" w:hAnsi="Times New Roman"/>
                <w:sz w:val="24"/>
                <w:szCs w:val="24"/>
              </w:rPr>
              <w:t xml:space="preserve">других педагогических понятий: </w:t>
            </w:r>
            <w:r w:rsidRPr="00C2113C">
              <w:rPr>
                <w:rFonts w:ascii="Times New Roman" w:hAnsi="Times New Roman"/>
                <w:sz w:val="24"/>
                <w:szCs w:val="24"/>
              </w:rPr>
              <w:t>система, методика и др.  Методологические требования к педагогическим технологиям. Классификации  современных образовательных технологий.</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Современные образовательные </w:t>
            </w:r>
            <w:r w:rsidR="00A71076" w:rsidRPr="00C2113C">
              <w:rPr>
                <w:rFonts w:ascii="Times New Roman" w:hAnsi="Times New Roman"/>
                <w:sz w:val="24"/>
                <w:szCs w:val="24"/>
              </w:rPr>
              <w:t>технологии, реализующиеся в ДОУ</w:t>
            </w:r>
            <w:r w:rsidRPr="00C2113C">
              <w:rPr>
                <w:rFonts w:ascii="Times New Roman" w:hAnsi="Times New Roman"/>
                <w:sz w:val="24"/>
                <w:szCs w:val="24"/>
              </w:rPr>
              <w:t xml:space="preserve"> на основе  классификатора педагогических технологий</w:t>
            </w:r>
            <w:r w:rsidR="00A71076" w:rsidRPr="00C2113C">
              <w:rPr>
                <w:rFonts w:ascii="Times New Roman" w:hAnsi="Times New Roman"/>
                <w:sz w:val="24"/>
                <w:szCs w:val="24"/>
              </w:rPr>
              <w:t xml:space="preserve">. </w:t>
            </w:r>
            <w:r w:rsidRPr="00C2113C">
              <w:rPr>
                <w:rFonts w:ascii="Times New Roman" w:hAnsi="Times New Roman"/>
                <w:sz w:val="24"/>
                <w:szCs w:val="24"/>
              </w:rPr>
              <w:t>Современное понятие «образовательная технология» в  отечественной и зарубежной литературе».</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Традиционная ( репродуктивная) технология обучения</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Традиционная технология обучения</w:t>
            </w:r>
            <w:r w:rsidR="00A71076" w:rsidRPr="00C2113C">
              <w:rPr>
                <w:rFonts w:ascii="Times New Roman" w:hAnsi="Times New Roman"/>
                <w:sz w:val="24"/>
                <w:szCs w:val="24"/>
              </w:rPr>
              <w:t xml:space="preserve">. </w:t>
            </w:r>
            <w:r w:rsidRPr="00C2113C">
              <w:rPr>
                <w:rFonts w:ascii="Times New Roman" w:hAnsi="Times New Roman"/>
                <w:sz w:val="24"/>
                <w:szCs w:val="24"/>
              </w:rPr>
              <w:t>Традиционное обучение как технология, её достоинства и недостатки. Цели, принципы, особенности содержания, методики и оценивания в  традиционном  обучении. Негативные последствия  использования объяснительно - иллюстративных  методов обучения.</w:t>
            </w:r>
          </w:p>
          <w:p w:rsidR="00C673E6" w:rsidRPr="00C2113C" w:rsidRDefault="00A71076"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Технологии </w:t>
            </w:r>
            <w:r w:rsidR="00C673E6" w:rsidRPr="00C2113C">
              <w:rPr>
                <w:rFonts w:ascii="Times New Roman" w:hAnsi="Times New Roman"/>
                <w:sz w:val="24"/>
                <w:szCs w:val="24"/>
              </w:rPr>
              <w:t>развивающего обучения</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Идеи, труды. Общая характеристика дидактичес</w:t>
            </w:r>
            <w:r w:rsidR="00D8752E" w:rsidRPr="00C2113C">
              <w:rPr>
                <w:rFonts w:ascii="Times New Roman" w:hAnsi="Times New Roman"/>
                <w:sz w:val="24"/>
                <w:szCs w:val="24"/>
              </w:rPr>
              <w:t>ких систем обучения Л. Занкова</w:t>
            </w:r>
            <w:r w:rsidRPr="00C2113C">
              <w:rPr>
                <w:rFonts w:ascii="Times New Roman" w:hAnsi="Times New Roman"/>
                <w:sz w:val="24"/>
                <w:szCs w:val="24"/>
              </w:rPr>
              <w:t>.</w:t>
            </w:r>
            <w:r w:rsidR="00D8752E" w:rsidRPr="00C2113C">
              <w:rPr>
                <w:rFonts w:ascii="Times New Roman" w:hAnsi="Times New Roman"/>
                <w:sz w:val="24"/>
                <w:szCs w:val="24"/>
              </w:rPr>
              <w:t xml:space="preserve"> </w:t>
            </w:r>
            <w:r w:rsidRPr="00C2113C">
              <w:rPr>
                <w:rFonts w:ascii="Times New Roman" w:hAnsi="Times New Roman"/>
                <w:sz w:val="24"/>
                <w:szCs w:val="24"/>
              </w:rPr>
              <w:t xml:space="preserve"> 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Личностно-ориентированная технология обучения.</w:t>
            </w:r>
          </w:p>
          <w:p w:rsidR="00C673E6" w:rsidRPr="00C2113C" w:rsidRDefault="00D8752E"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История </w:t>
            </w:r>
            <w:r w:rsidR="00C673E6" w:rsidRPr="00C2113C">
              <w:rPr>
                <w:rFonts w:ascii="Times New Roman" w:hAnsi="Times New Roman"/>
                <w:sz w:val="24"/>
                <w:szCs w:val="24"/>
              </w:rPr>
              <w:t>возникновения личностно-ориентированного обучения. Цели личностно-ориентированного обучения, принципы, особенности содержания.</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Технология  проблемного обучения.</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Игровые технологии. </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w:t>
            </w:r>
            <w:r w:rsidR="00A71076" w:rsidRPr="00C2113C">
              <w:rPr>
                <w:rFonts w:ascii="Times New Roman" w:hAnsi="Times New Roman"/>
                <w:sz w:val="24"/>
                <w:szCs w:val="24"/>
              </w:rPr>
              <w:t xml:space="preserve"> проведения дидактических игр. </w:t>
            </w:r>
            <w:r w:rsidRPr="00C2113C">
              <w:rPr>
                <w:rFonts w:ascii="Times New Roman" w:hAnsi="Times New Roman"/>
                <w:sz w:val="24"/>
                <w:szCs w:val="24"/>
              </w:rPr>
              <w:t>Функции и классификация дидактических игр.  Принципы конструирования дидактических игр.</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Метод проектов как педагогическая технология.</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Технология индивидуализации обучения.</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Технология уровневой дифференциации</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Технология «Портфолио».</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p w:rsidR="00C673E6" w:rsidRPr="00C2113C" w:rsidRDefault="00C673E6" w:rsidP="00C2113C">
            <w:pPr>
              <w:spacing w:after="0" w:line="240" w:lineRule="auto"/>
              <w:jc w:val="both"/>
              <w:rPr>
                <w:rFonts w:ascii="Times New Roman" w:hAnsi="Times New Roman"/>
                <w:sz w:val="24"/>
                <w:szCs w:val="24"/>
              </w:rPr>
            </w:pPr>
            <w:r w:rsidRPr="00C2113C">
              <w:rPr>
                <w:rFonts w:ascii="Times New Roman" w:hAnsi="Times New Roman"/>
                <w:sz w:val="24"/>
                <w:szCs w:val="24"/>
              </w:rPr>
              <w:t>Здоровьесберегающие технологии.</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здоровьесберегающей технологии. Требования СанПин к организации занятий в ДОУ</w:t>
            </w:r>
          </w:p>
          <w:p w:rsidR="00C673E6" w:rsidRPr="00C2113C" w:rsidRDefault="00C673E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Просмотр и анализ занятий</w:t>
            </w:r>
            <w:r w:rsidR="00283FF5" w:rsidRPr="00C2113C">
              <w:rPr>
                <w:rFonts w:ascii="Times New Roman" w:hAnsi="Times New Roman"/>
                <w:sz w:val="24"/>
                <w:szCs w:val="24"/>
              </w:rPr>
              <w:t xml:space="preserve"> </w:t>
            </w:r>
            <w:r w:rsidRPr="00C2113C">
              <w:rPr>
                <w:rFonts w:ascii="Times New Roman" w:hAnsi="Times New Roman"/>
                <w:sz w:val="24"/>
                <w:szCs w:val="24"/>
              </w:rPr>
              <w:t>образовательных систем Занкова, Эльконина-Давыдова с целью определения особенностей методики  развивающего обучения.</w:t>
            </w:r>
            <w:r w:rsidR="00A71076" w:rsidRPr="00C2113C">
              <w:rPr>
                <w:rFonts w:ascii="Times New Roman" w:hAnsi="Times New Roman"/>
                <w:sz w:val="24"/>
                <w:szCs w:val="24"/>
              </w:rPr>
              <w:t xml:space="preserve"> </w:t>
            </w:r>
            <w:r w:rsidR="00D8752E" w:rsidRPr="00C2113C">
              <w:rPr>
                <w:rFonts w:ascii="Times New Roman" w:hAnsi="Times New Roman"/>
                <w:sz w:val="24"/>
                <w:szCs w:val="24"/>
              </w:rPr>
              <w:t xml:space="preserve">Просмотр и анализ </w:t>
            </w:r>
            <w:r w:rsidRPr="00C2113C">
              <w:rPr>
                <w:rFonts w:ascii="Times New Roman" w:hAnsi="Times New Roman"/>
                <w:sz w:val="24"/>
                <w:szCs w:val="24"/>
              </w:rPr>
              <w:t>фрагмента занятия с целью определения  степени личностной ориентации образовательного процесса.</w:t>
            </w:r>
          </w:p>
          <w:p w:rsidR="00C673E6" w:rsidRPr="00C2113C" w:rsidRDefault="00C673E6" w:rsidP="00C2113C">
            <w:pPr>
              <w:spacing w:after="0" w:line="240" w:lineRule="auto"/>
              <w:ind w:firstLine="709"/>
              <w:jc w:val="both"/>
              <w:rPr>
                <w:rFonts w:ascii="Times New Roman" w:hAnsi="Times New Roman"/>
                <w:sz w:val="24"/>
                <w:szCs w:val="24"/>
                <w:highlight w:val="yellow"/>
              </w:rPr>
            </w:pPr>
            <w:r w:rsidRPr="00C2113C">
              <w:rPr>
                <w:rFonts w:ascii="Times New Roman" w:hAnsi="Times New Roman"/>
                <w:sz w:val="24"/>
                <w:szCs w:val="24"/>
              </w:rPr>
              <w:t>Разработка дидактических элементов  «Проблемная  задача, проблемная ситуация, способы постановки учебной проблемы». Моделирование фрагмента занятия проблемного обучения.</w:t>
            </w:r>
            <w:r w:rsidR="00A71076" w:rsidRPr="00C2113C">
              <w:rPr>
                <w:rFonts w:ascii="Times New Roman" w:hAnsi="Times New Roman"/>
                <w:sz w:val="24"/>
                <w:szCs w:val="24"/>
              </w:rPr>
              <w:t xml:space="preserve"> </w:t>
            </w:r>
            <w:r w:rsidRPr="00C2113C">
              <w:rPr>
                <w:rFonts w:ascii="Times New Roman" w:hAnsi="Times New Roman"/>
                <w:sz w:val="24"/>
                <w:szCs w:val="24"/>
              </w:rPr>
              <w:t>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w:t>
            </w:r>
            <w:r w:rsidR="00A71076" w:rsidRPr="00C2113C">
              <w:rPr>
                <w:rFonts w:ascii="Times New Roman" w:hAnsi="Times New Roman"/>
                <w:sz w:val="24"/>
                <w:szCs w:val="24"/>
              </w:rPr>
              <w:t xml:space="preserve"> </w:t>
            </w:r>
            <w:r w:rsidRPr="00C2113C">
              <w:rPr>
                <w:rFonts w:ascii="Times New Roman" w:hAnsi="Times New Roman"/>
                <w:sz w:val="24"/>
                <w:szCs w:val="24"/>
              </w:rPr>
              <w:t>Составление алгоритма индивидуальной работы педагога с одарённым  ребёнком и слабоуспевающим ребёнком</w:t>
            </w:r>
          </w:p>
        </w:tc>
      </w:tr>
      <w:tr w:rsidR="001A0881" w:rsidRPr="00C2113C" w:rsidTr="00EF2A95">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К.М.05.03(П) Производственная практика: педагогическая практика</w:t>
            </w:r>
          </w:p>
          <w:p w:rsidR="00A71076" w:rsidRPr="00C2113C" w:rsidRDefault="00D8752E"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w:t>
            </w:r>
            <w:r w:rsidR="00AB44F4" w:rsidRPr="00C2113C">
              <w:rPr>
                <w:rFonts w:ascii="Times New Roman" w:hAnsi="Times New Roman"/>
                <w:sz w:val="24"/>
                <w:szCs w:val="24"/>
              </w:rPr>
              <w:t xml:space="preserve">Производственная практика </w:t>
            </w:r>
          </w:p>
          <w:p w:rsidR="00AB44F4" w:rsidRPr="00C2113C" w:rsidRDefault="00AB44F4"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Тип практики: П</w:t>
            </w:r>
            <w:r w:rsidR="00854055" w:rsidRPr="00C2113C">
              <w:rPr>
                <w:rFonts w:ascii="Times New Roman" w:hAnsi="Times New Roman"/>
                <w:sz w:val="24"/>
                <w:szCs w:val="24"/>
              </w:rPr>
              <w:t xml:space="preserve">едагогическая практика </w:t>
            </w:r>
          </w:p>
          <w:p w:rsidR="00AB44F4" w:rsidRPr="00C2113C" w:rsidRDefault="00AB44F4"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A71076" w:rsidRPr="00C2113C" w:rsidRDefault="00C45412" w:rsidP="00C2113C">
            <w:pPr>
              <w:spacing w:after="0" w:line="240" w:lineRule="auto"/>
              <w:jc w:val="both"/>
              <w:rPr>
                <w:rFonts w:ascii="Times New Roman" w:hAnsi="Times New Roman"/>
                <w:sz w:val="24"/>
                <w:szCs w:val="24"/>
              </w:rPr>
            </w:pPr>
            <w:r w:rsidRPr="00C2113C">
              <w:rPr>
                <w:rFonts w:ascii="Times New Roman" w:hAnsi="Times New Roman"/>
                <w:bCs/>
                <w:color w:val="000000"/>
                <w:sz w:val="24"/>
                <w:szCs w:val="24"/>
              </w:rPr>
              <w:t xml:space="preserve">Производственная практика по модулю </w:t>
            </w:r>
            <w:r w:rsidR="00D8752E" w:rsidRPr="00C2113C">
              <w:rPr>
                <w:rFonts w:ascii="Times New Roman" w:hAnsi="Times New Roman"/>
                <w:sz w:val="24"/>
                <w:szCs w:val="24"/>
              </w:rPr>
              <w:t xml:space="preserve">К.М.05 </w:t>
            </w:r>
            <w:r w:rsidR="00D8752E" w:rsidRPr="00C2113C">
              <w:rPr>
                <w:rFonts w:ascii="Times New Roman" w:hAnsi="Times New Roman"/>
                <w:bCs/>
                <w:sz w:val="24"/>
                <w:szCs w:val="24"/>
              </w:rPr>
              <w:t xml:space="preserve">«Технологии педагогической деятельности» </w:t>
            </w:r>
            <w:r w:rsidRPr="00C2113C">
              <w:rPr>
                <w:rFonts w:ascii="Times New Roman" w:hAnsi="Times New Roman"/>
                <w:color w:val="000000"/>
                <w:sz w:val="24"/>
                <w:szCs w:val="24"/>
              </w:rPr>
              <w:t xml:space="preserve">способствует формированию у обучающихся способности к </w:t>
            </w:r>
            <w:r w:rsidR="00D8752E" w:rsidRPr="00C2113C">
              <w:rPr>
                <w:rFonts w:ascii="Times New Roman" w:hAnsi="Times New Roman"/>
                <w:color w:val="000000"/>
                <w:sz w:val="24"/>
                <w:szCs w:val="24"/>
              </w:rPr>
              <w:t>и</w:t>
            </w:r>
            <w:r w:rsidRPr="00C2113C">
              <w:rPr>
                <w:rFonts w:ascii="Times New Roman" w:hAnsi="Times New Roman"/>
                <w:color w:val="000000"/>
                <w:sz w:val="24"/>
                <w:szCs w:val="24"/>
              </w:rPr>
              <w:t>спользованию технологий современного образования, к сопровождению образовательных программ в соответствии с требованиями федеральных государственных образовательных стандартов дошкольного, начального общего, основного общего образования.</w:t>
            </w:r>
          </w:p>
          <w:p w:rsidR="00AB44F4" w:rsidRPr="00C2113C" w:rsidRDefault="00AB44F4" w:rsidP="00C2113C">
            <w:pPr>
              <w:spacing w:after="0" w:line="240" w:lineRule="auto"/>
              <w:rPr>
                <w:rFonts w:ascii="Times New Roman" w:hAnsi="Times New Roman"/>
                <w:sz w:val="24"/>
                <w:szCs w:val="24"/>
              </w:rPr>
            </w:pPr>
            <w:r w:rsidRPr="00C2113C">
              <w:rPr>
                <w:rFonts w:ascii="Times New Roman" w:hAnsi="Times New Roman"/>
                <w:sz w:val="24"/>
                <w:szCs w:val="24"/>
              </w:rPr>
              <w:t xml:space="preserve">Производственная практика: педагогическая практика в соответствии с учебным планом </w:t>
            </w:r>
            <w:r w:rsidR="00D8752E" w:rsidRPr="00C2113C">
              <w:rPr>
                <w:rFonts w:ascii="Times New Roman" w:hAnsi="Times New Roman"/>
                <w:sz w:val="24"/>
                <w:szCs w:val="24"/>
              </w:rPr>
              <w:t>п</w:t>
            </w:r>
            <w:r w:rsidRPr="00C2113C">
              <w:rPr>
                <w:rFonts w:ascii="Times New Roman" w:hAnsi="Times New Roman"/>
                <w:sz w:val="24"/>
                <w:szCs w:val="24"/>
              </w:rPr>
              <w:t>роводится:</w:t>
            </w:r>
          </w:p>
          <w:p w:rsidR="00AB44F4" w:rsidRPr="00C2113C" w:rsidRDefault="00AB44F4"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w:t>
            </w:r>
            <w:r w:rsidR="00854055" w:rsidRPr="00C2113C">
              <w:rPr>
                <w:rFonts w:ascii="Times New Roman" w:hAnsi="Times New Roman"/>
                <w:sz w:val="24"/>
                <w:szCs w:val="24"/>
              </w:rPr>
              <w:t xml:space="preserve"> 2</w:t>
            </w:r>
            <w:r w:rsidRPr="00C2113C">
              <w:rPr>
                <w:rFonts w:ascii="Times New Roman" w:hAnsi="Times New Roman"/>
                <w:sz w:val="24"/>
                <w:szCs w:val="24"/>
              </w:rPr>
              <w:t xml:space="preserve"> </w:t>
            </w:r>
            <w:r w:rsidR="00F035A9" w:rsidRPr="00C2113C">
              <w:rPr>
                <w:rFonts w:ascii="Times New Roman" w:hAnsi="Times New Roman"/>
                <w:sz w:val="24"/>
                <w:szCs w:val="24"/>
              </w:rPr>
              <w:t xml:space="preserve"> курс, 3</w:t>
            </w:r>
            <w:r w:rsidRPr="00C2113C">
              <w:rPr>
                <w:rFonts w:ascii="Times New Roman" w:hAnsi="Times New Roman"/>
                <w:sz w:val="24"/>
                <w:szCs w:val="24"/>
              </w:rPr>
              <w:t xml:space="preserve"> семестр</w:t>
            </w:r>
          </w:p>
          <w:p w:rsidR="00AB44F4" w:rsidRPr="00C2113C" w:rsidRDefault="00AB44F4"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 xml:space="preserve">Заочная форма обучения - </w:t>
            </w:r>
            <w:r w:rsidR="00854055" w:rsidRPr="00C2113C">
              <w:rPr>
                <w:rFonts w:ascii="Times New Roman" w:hAnsi="Times New Roman"/>
                <w:sz w:val="24"/>
                <w:szCs w:val="24"/>
              </w:rPr>
              <w:t>2 курс, 3</w:t>
            </w:r>
            <w:r w:rsidRPr="00C2113C">
              <w:rPr>
                <w:rFonts w:ascii="Times New Roman" w:hAnsi="Times New Roman"/>
                <w:sz w:val="24"/>
                <w:szCs w:val="24"/>
              </w:rPr>
              <w:t xml:space="preserve"> семестр</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К.М.05.04(К) </w:t>
            </w:r>
            <w:r w:rsidRPr="00C2113C">
              <w:rPr>
                <w:rFonts w:ascii="Times New Roman" w:hAnsi="Times New Roman"/>
                <w:iCs/>
                <w:sz w:val="24"/>
                <w:szCs w:val="24"/>
              </w:rPr>
              <w:t>Экзамены по модулю "Технологии педагогической деятельности"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К.М.06 </w:t>
            </w:r>
            <w:r w:rsidRPr="00C2113C">
              <w:rPr>
                <w:rFonts w:ascii="Times New Roman" w:hAnsi="Times New Roman"/>
                <w:bCs/>
                <w:sz w:val="24"/>
                <w:szCs w:val="24"/>
              </w:rPr>
              <w:t>Модуль "Психологические основы профессиональной деятельности"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К.М.06.01 Общая психология</w:t>
            </w:r>
          </w:p>
          <w:p w:rsidR="00925D64" w:rsidRPr="00C2113C" w:rsidRDefault="00925D64" w:rsidP="00C2113C">
            <w:pPr>
              <w:spacing w:after="0" w:line="240" w:lineRule="auto"/>
              <w:jc w:val="both"/>
              <w:rPr>
                <w:rFonts w:ascii="Times New Roman" w:hAnsi="Times New Roman"/>
                <w:sz w:val="24"/>
                <w:szCs w:val="24"/>
              </w:rPr>
            </w:pPr>
            <w:r w:rsidRPr="00C2113C">
              <w:rPr>
                <w:rFonts w:ascii="Times New Roman" w:hAnsi="Times New Roman"/>
                <w:sz w:val="24"/>
                <w:szCs w:val="24"/>
              </w:rPr>
              <w:t>Место общей психологии в структуре психологических дисциплин</w:t>
            </w:r>
          </w:p>
          <w:p w:rsidR="00925D64" w:rsidRPr="00C2113C" w:rsidRDefault="00925D64"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925D64" w:rsidRPr="00C2113C" w:rsidRDefault="00925D64" w:rsidP="00C2113C">
            <w:pPr>
              <w:spacing w:after="0" w:line="240" w:lineRule="auto"/>
              <w:jc w:val="both"/>
              <w:rPr>
                <w:rFonts w:ascii="Times New Roman" w:hAnsi="Times New Roman"/>
                <w:sz w:val="24"/>
                <w:szCs w:val="24"/>
              </w:rPr>
            </w:pPr>
            <w:r w:rsidRPr="00C2113C">
              <w:rPr>
                <w:rFonts w:ascii="Times New Roman" w:hAnsi="Times New Roman"/>
                <w:sz w:val="24"/>
                <w:szCs w:val="24"/>
              </w:rPr>
              <w:t>Предмет психологии в его историческом становлении</w:t>
            </w:r>
          </w:p>
          <w:p w:rsidR="00925D64" w:rsidRPr="00C2113C" w:rsidRDefault="00925D64"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p w:rsidR="00925D64" w:rsidRPr="00C2113C" w:rsidRDefault="00925D64" w:rsidP="00C2113C">
            <w:pPr>
              <w:spacing w:after="0" w:line="240" w:lineRule="auto"/>
              <w:jc w:val="both"/>
              <w:rPr>
                <w:rFonts w:ascii="Times New Roman" w:hAnsi="Times New Roman"/>
                <w:sz w:val="24"/>
                <w:szCs w:val="24"/>
              </w:rPr>
            </w:pPr>
            <w:r w:rsidRPr="00C2113C">
              <w:rPr>
                <w:rFonts w:ascii="Times New Roman" w:hAnsi="Times New Roman"/>
                <w:sz w:val="24"/>
                <w:szCs w:val="24"/>
              </w:rPr>
              <w:t>Основные направления в психологической науке</w:t>
            </w:r>
          </w:p>
          <w:p w:rsidR="00925D64" w:rsidRPr="00C2113C" w:rsidRDefault="00925D64"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p w:rsidR="00925D64" w:rsidRPr="00C2113C" w:rsidRDefault="00925D64" w:rsidP="00C2113C">
            <w:pPr>
              <w:spacing w:after="0" w:line="240" w:lineRule="auto"/>
              <w:jc w:val="both"/>
              <w:rPr>
                <w:rFonts w:ascii="Times New Roman" w:hAnsi="Times New Roman"/>
                <w:sz w:val="24"/>
                <w:szCs w:val="24"/>
              </w:rPr>
            </w:pPr>
            <w:r w:rsidRPr="00C2113C">
              <w:rPr>
                <w:rFonts w:ascii="Times New Roman" w:hAnsi="Times New Roman"/>
                <w:sz w:val="24"/>
                <w:szCs w:val="24"/>
              </w:rPr>
              <w:t>Методологически принципы психологии</w:t>
            </w:r>
          </w:p>
          <w:p w:rsidR="00925D64" w:rsidRPr="00C2113C" w:rsidRDefault="00925D64"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p w:rsidR="00925D64" w:rsidRPr="00C2113C" w:rsidRDefault="00925D64"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Психофизиологическая проблема</w:t>
            </w:r>
          </w:p>
          <w:p w:rsidR="00925D64" w:rsidRPr="00C2113C" w:rsidRDefault="00925D64"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p w:rsidR="00925D64" w:rsidRPr="00C2113C" w:rsidRDefault="00925D64"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Психика, деятельность, сознание</w:t>
            </w:r>
          </w:p>
          <w:p w:rsidR="00925D64" w:rsidRPr="00C2113C" w:rsidRDefault="00925D64"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Психологическая теория деятельности. 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К.М.06.02 Возрастная психология</w:t>
            </w:r>
          </w:p>
          <w:p w:rsidR="00411E88" w:rsidRDefault="00034DB9" w:rsidP="00034DB9">
            <w:pPr>
              <w:spacing w:after="0" w:line="240" w:lineRule="auto"/>
              <w:jc w:val="both"/>
              <w:rPr>
                <w:rFonts w:ascii="Times New Roman" w:hAnsi="Times New Roman"/>
                <w:color w:val="000000"/>
                <w:sz w:val="24"/>
                <w:szCs w:val="24"/>
              </w:rPr>
            </w:pPr>
            <w:r w:rsidRPr="008D158C">
              <w:rPr>
                <w:rFonts w:ascii="Times New Roman" w:hAnsi="Times New Roman"/>
                <w:color w:val="000000"/>
                <w:sz w:val="24"/>
                <w:szCs w:val="24"/>
              </w:rPr>
              <w:t xml:space="preserve">Предмет, задачи и методы возрастной психологии. </w:t>
            </w:r>
            <w:r>
              <w:rPr>
                <w:rFonts w:ascii="Times New Roman" w:hAnsi="Times New Roman"/>
                <w:color w:val="000000"/>
                <w:sz w:val="24"/>
                <w:szCs w:val="24"/>
              </w:rPr>
              <w:t>Психическое развитие.</w:t>
            </w:r>
          </w:p>
          <w:p w:rsidR="00034DB9" w:rsidRDefault="00034DB9" w:rsidP="00034DB9">
            <w:pPr>
              <w:spacing w:after="0" w:line="240" w:lineRule="auto"/>
              <w:jc w:val="both"/>
              <w:rPr>
                <w:rFonts w:ascii="Times New Roman" w:hAnsi="Times New Roman"/>
                <w:color w:val="000000"/>
                <w:sz w:val="24"/>
                <w:szCs w:val="24"/>
              </w:rPr>
            </w:pPr>
            <w:r w:rsidRPr="008D158C">
              <w:rPr>
                <w:rFonts w:ascii="Times New Roman" w:hAnsi="Times New Roman"/>
                <w:color w:val="000000"/>
                <w:sz w:val="24"/>
                <w:szCs w:val="24"/>
              </w:rPr>
              <w:t>Периодизации психического развития в отечественной и зарубежной психологии.</w:t>
            </w:r>
          </w:p>
          <w:p w:rsidR="00034DB9" w:rsidRDefault="00034DB9" w:rsidP="00034DB9">
            <w:pPr>
              <w:spacing w:after="0" w:line="240" w:lineRule="auto"/>
              <w:jc w:val="both"/>
              <w:rPr>
                <w:rFonts w:ascii="Times New Roman" w:hAnsi="Times New Roman"/>
                <w:color w:val="000000"/>
                <w:sz w:val="24"/>
                <w:szCs w:val="24"/>
              </w:rPr>
            </w:pPr>
            <w:r w:rsidRPr="008D158C">
              <w:rPr>
                <w:rFonts w:ascii="Times New Roman" w:hAnsi="Times New Roman"/>
                <w:color w:val="000000"/>
                <w:sz w:val="24"/>
                <w:szCs w:val="24"/>
              </w:rPr>
              <w:t>Периодизации психического развития в отечественной и зарубежной психологии.</w:t>
            </w:r>
          </w:p>
          <w:p w:rsidR="00034DB9" w:rsidRDefault="00034DB9" w:rsidP="00034DB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Психическое развитие дошкольника.</w:t>
            </w:r>
          </w:p>
          <w:p w:rsidR="00034DB9" w:rsidRDefault="00034DB9" w:rsidP="00034DB9">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Особенности развития младшего школьника.</w:t>
            </w:r>
          </w:p>
          <w:p w:rsidR="00034DB9" w:rsidRDefault="00034DB9" w:rsidP="00034DB9">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Особенности развития подростка.</w:t>
            </w:r>
          </w:p>
          <w:p w:rsidR="00034DB9" w:rsidRDefault="00034DB9" w:rsidP="00034DB9">
            <w:pPr>
              <w:spacing w:after="0" w:line="240" w:lineRule="auto"/>
              <w:jc w:val="both"/>
              <w:rPr>
                <w:rFonts w:ascii="Times New Roman" w:hAnsi="Times New Roman"/>
                <w:color w:val="000000"/>
                <w:sz w:val="24"/>
                <w:szCs w:val="24"/>
              </w:rPr>
            </w:pPr>
            <w:r w:rsidRPr="008D158C">
              <w:rPr>
                <w:rFonts w:ascii="Times New Roman" w:hAnsi="Times New Roman"/>
                <w:color w:val="000000"/>
                <w:sz w:val="24"/>
                <w:szCs w:val="24"/>
              </w:rPr>
              <w:t>Развитие в младенчестве и раннем детстве</w:t>
            </w:r>
            <w:r>
              <w:rPr>
                <w:rFonts w:ascii="Times New Roman" w:hAnsi="Times New Roman"/>
                <w:color w:val="000000"/>
                <w:sz w:val="24"/>
                <w:szCs w:val="24"/>
              </w:rPr>
              <w:t>.</w:t>
            </w:r>
          </w:p>
          <w:p w:rsidR="00034DB9" w:rsidRDefault="00034DB9" w:rsidP="00034DB9">
            <w:pPr>
              <w:spacing w:after="0" w:line="240" w:lineRule="auto"/>
              <w:jc w:val="both"/>
              <w:rPr>
                <w:rFonts w:ascii="Times New Roman" w:hAnsi="Times New Roman"/>
                <w:color w:val="000000"/>
                <w:sz w:val="24"/>
                <w:szCs w:val="24"/>
              </w:rPr>
            </w:pPr>
            <w:r w:rsidRPr="008D158C">
              <w:rPr>
                <w:rFonts w:ascii="Times New Roman" w:hAnsi="Times New Roman"/>
                <w:color w:val="000000"/>
                <w:sz w:val="24"/>
                <w:szCs w:val="24"/>
              </w:rPr>
              <w:t>Особенности развития в ранней юности.</w:t>
            </w:r>
          </w:p>
          <w:p w:rsidR="00034DB9" w:rsidRPr="00C2113C" w:rsidRDefault="00034DB9" w:rsidP="00034DB9">
            <w:pPr>
              <w:spacing w:after="0" w:line="240" w:lineRule="auto"/>
              <w:jc w:val="both"/>
              <w:rPr>
                <w:rFonts w:ascii="Times New Roman" w:hAnsi="Times New Roman"/>
                <w:sz w:val="24"/>
                <w:szCs w:val="24"/>
              </w:rPr>
            </w:pPr>
            <w:r w:rsidRPr="008D158C">
              <w:rPr>
                <w:rFonts w:ascii="Times New Roman" w:hAnsi="Times New Roman"/>
                <w:color w:val="000000"/>
                <w:sz w:val="24"/>
                <w:szCs w:val="24"/>
              </w:rPr>
              <w:t>Особенности развития в период геронтогенеза</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К.М.06.03 Социальная психология</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Социальная психология как наука</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История формирования социально-психологических идей</w:t>
            </w:r>
          </w:p>
          <w:p w:rsidR="00411E88" w:rsidRPr="00C2113C" w:rsidRDefault="00411E88" w:rsidP="00C2113C">
            <w:pPr>
              <w:pStyle w:val="aa"/>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Методологические проблемы  социально-психологического исследования</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Социальная психология общения. Содержание, функции и виды общения</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Закономерности процесса общения. Структура общения: коммуникативная, перцептивная и интерактивная стороны общения</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Группа как социально-психологический феномен </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 Психология больших и малых групп социальных групп и массовых социальных движений</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411E88" w:rsidRPr="00C2113C" w:rsidRDefault="00411E88" w:rsidP="00C2113C">
            <w:pPr>
              <w:tabs>
                <w:tab w:val="left" w:pos="900"/>
              </w:tabs>
              <w:spacing w:after="0" w:line="240" w:lineRule="auto"/>
              <w:ind w:firstLine="709"/>
              <w:jc w:val="both"/>
              <w:rPr>
                <w:rFonts w:ascii="Times New Roman" w:hAnsi="Times New Roman"/>
                <w:sz w:val="24"/>
                <w:szCs w:val="24"/>
              </w:rPr>
            </w:pPr>
            <w:r w:rsidRPr="00C2113C">
              <w:rPr>
                <w:rFonts w:ascii="Times New Roman" w:hAnsi="Times New Roman"/>
                <w:sz w:val="24"/>
                <w:szCs w:val="24"/>
              </w:rPr>
              <w:t>Динамические процессы и состояния в малой группе</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Психология межгрупповых отношений</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Лидерство и руководство. Феномен группового давления. Механизмы воздействия. Психологическая безопасность</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Социально-психологический портрет личности</w:t>
            </w:r>
          </w:p>
          <w:p w:rsidR="00411E88" w:rsidRPr="00C2113C" w:rsidRDefault="00411E88" w:rsidP="00C2113C">
            <w:pPr>
              <w:pStyle w:val="aa"/>
              <w:spacing w:after="0" w:line="240" w:lineRule="auto"/>
              <w:ind w:left="0" w:firstLine="709"/>
              <w:jc w:val="both"/>
              <w:rPr>
                <w:rFonts w:ascii="Times New Roman" w:hAnsi="Times New Roman"/>
                <w:sz w:val="24"/>
                <w:szCs w:val="24"/>
              </w:rPr>
            </w:pPr>
            <w:r w:rsidRPr="00C2113C">
              <w:rPr>
                <w:rFonts w:ascii="Times New Roman" w:hAnsi="Times New Roman"/>
                <w:sz w:val="24"/>
                <w:szCs w:val="24"/>
              </w:rPr>
              <w:t>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w:t>
            </w:r>
            <w:r w:rsidRPr="00C2113C">
              <w:rPr>
                <w:rFonts w:ascii="Times New Roman" w:hAnsi="Times New Roman"/>
                <w:spacing w:val="-1"/>
                <w:w w:val="105"/>
                <w:sz w:val="24"/>
                <w:szCs w:val="24"/>
              </w:rPr>
              <w:t xml:space="preserve"> </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Социализация личности</w:t>
            </w:r>
          </w:p>
          <w:p w:rsidR="00411E88" w:rsidRPr="00C2113C" w:rsidRDefault="00411E88" w:rsidP="00C2113C">
            <w:pPr>
              <w:pStyle w:val="2"/>
              <w:spacing w:after="0" w:line="240" w:lineRule="auto"/>
              <w:ind w:left="0" w:firstLine="709"/>
              <w:jc w:val="both"/>
              <w:rPr>
                <w:rFonts w:ascii="Times New Roman" w:hAnsi="Times New Roman"/>
                <w:sz w:val="24"/>
                <w:szCs w:val="24"/>
              </w:rPr>
            </w:pPr>
            <w:r w:rsidRPr="00C2113C">
              <w:rPr>
                <w:rFonts w:ascii="Times New Roman" w:hAnsi="Times New Roman"/>
                <w:sz w:val="24"/>
                <w:szCs w:val="24"/>
              </w:rPr>
              <w:t xml:space="preserve">Институты социализации. Стадии. Сферы. Механизмы. </w:t>
            </w:r>
            <w:r w:rsidRPr="00C2113C">
              <w:rPr>
                <w:rFonts w:ascii="Times New Roman" w:hAnsi="Times New Roman"/>
                <w:bCs/>
                <w:sz w:val="24"/>
                <w:szCs w:val="24"/>
              </w:rPr>
              <w:t xml:space="preserve"> </w:t>
            </w:r>
            <w:r w:rsidRPr="00C2113C">
              <w:rPr>
                <w:rFonts w:ascii="Times New Roman" w:hAnsi="Times New Roman"/>
                <w:sz w:val="24"/>
                <w:szCs w:val="24"/>
              </w:rPr>
              <w:t>Методы социального исследования. Этические проблемы социально-психологического исследования</w:t>
            </w:r>
          </w:p>
          <w:p w:rsidR="00411E88" w:rsidRPr="00C2113C" w:rsidRDefault="00411E88"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Психология семьи и семейного воспитания</w:t>
            </w:r>
          </w:p>
          <w:p w:rsidR="00411E88" w:rsidRPr="00C2113C" w:rsidRDefault="00411E88" w:rsidP="00C2113C">
            <w:pPr>
              <w:pStyle w:val="aa"/>
              <w:spacing w:after="0" w:line="240" w:lineRule="auto"/>
              <w:ind w:left="0" w:firstLine="709"/>
              <w:jc w:val="both"/>
              <w:rPr>
                <w:rFonts w:ascii="Times New Roman" w:hAnsi="Times New Roman"/>
                <w:sz w:val="24"/>
                <w:szCs w:val="24"/>
              </w:rPr>
            </w:pPr>
            <w:r w:rsidRPr="00C2113C">
              <w:rPr>
                <w:rFonts w:ascii="Times New Roman" w:hAnsi="Times New Roman"/>
                <w:sz w:val="24"/>
                <w:szCs w:val="24"/>
              </w:rPr>
              <w:t>Семья как социальная общность. Семья и будущее человечества. Любовь как основа семьи. Психологическое содержание семейных конфликтов.</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К.М.06.04 Педагогическая психология</w:t>
            </w:r>
            <w:r w:rsidR="00501820" w:rsidRPr="00C2113C">
              <w:rPr>
                <w:rFonts w:ascii="Times New Roman" w:hAnsi="Times New Roman"/>
                <w:sz w:val="24"/>
                <w:szCs w:val="24"/>
              </w:rPr>
              <w:t xml:space="preserve"> </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Общенаучная характеристика педагогической психологии.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История  становления педагогической психологии.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Предмет, задачи, методы исследования, структура педагогической психологии.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о методе педагогической психологии.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педагогической психологии.</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Обучение и развитие.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Традиционное обучение. Развивающее обучение в отечественной образовательной системе.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Педагог как субъект педагогической деятельности. Педагогические способности.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Школьник как субъект учебной деятельности.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Психологические  особенности    школьников разного возраста в контексте учебной деятельности.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 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Характеристика  учебной деятельности.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Учебная мотивация. Усвоение как центральное звено учебной деятельности. 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Понятие мотива учебной деятельности.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Особенности формирования учебной мотивации на разных возрастных этапах. Способы формирования учебных мотивов.</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Общая характеристика педагогической деятельности.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Стили педагогической деятельности.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p w:rsidR="00B715C3"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Педагогическое общение. </w:t>
            </w:r>
          </w:p>
          <w:p w:rsidR="00C673E6"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Технология бесконфликтного общения. 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К.М.06.05 Конфликтология и медиация в образовании</w:t>
            </w:r>
          </w:p>
          <w:p w:rsidR="00F005F2" w:rsidRDefault="00AB5DA7" w:rsidP="00AB5DA7">
            <w:pPr>
              <w:spacing w:after="0" w:line="240" w:lineRule="auto"/>
              <w:jc w:val="both"/>
              <w:rPr>
                <w:rFonts w:ascii="Times New Roman" w:hAnsi="Times New Roman"/>
                <w:color w:val="000000"/>
                <w:sz w:val="24"/>
                <w:szCs w:val="24"/>
              </w:rPr>
            </w:pPr>
            <w:r w:rsidRPr="00B377F8">
              <w:rPr>
                <w:rFonts w:ascii="Times New Roman" w:hAnsi="Times New Roman"/>
                <w:color w:val="000000"/>
                <w:sz w:val="24"/>
                <w:szCs w:val="24"/>
              </w:rPr>
              <w:t>Предмет науки о конфликте и методы исследования</w:t>
            </w:r>
            <w:r>
              <w:rPr>
                <w:rFonts w:ascii="Times New Roman" w:hAnsi="Times New Roman"/>
                <w:color w:val="000000"/>
                <w:sz w:val="24"/>
                <w:szCs w:val="24"/>
              </w:rPr>
              <w:t>.</w:t>
            </w:r>
          </w:p>
          <w:p w:rsidR="00AB5DA7"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Структура конфликта.</w:t>
            </w:r>
          </w:p>
          <w:p w:rsidR="00AB5DA7"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Функции и развитие конфликта.</w:t>
            </w:r>
          </w:p>
          <w:p w:rsidR="00AB5DA7"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Конфликты в организации.</w:t>
            </w:r>
          </w:p>
          <w:p w:rsidR="00AB5DA7"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Межгрупповые конфликты.</w:t>
            </w:r>
          </w:p>
          <w:p w:rsidR="00AB5DA7" w:rsidRPr="00C2113C" w:rsidRDefault="00AB5DA7" w:rsidP="00AB5DA7">
            <w:pPr>
              <w:spacing w:after="0" w:line="240" w:lineRule="auto"/>
              <w:jc w:val="both"/>
              <w:rPr>
                <w:rFonts w:ascii="Times New Roman" w:hAnsi="Times New Roman"/>
                <w:sz w:val="24"/>
                <w:szCs w:val="24"/>
              </w:rPr>
            </w:pPr>
            <w:r w:rsidRPr="00B377F8">
              <w:rPr>
                <w:rFonts w:ascii="Times New Roman" w:hAnsi="Times New Roman"/>
                <w:color w:val="000000"/>
                <w:sz w:val="24"/>
                <w:szCs w:val="24"/>
              </w:rPr>
              <w:t>Модели управления развитием конфликтов в педагогической работе</w:t>
            </w:r>
          </w:p>
        </w:tc>
      </w:tr>
      <w:tr w:rsidR="001A0881" w:rsidRPr="00C2113C" w:rsidTr="00EF2A95">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715C3"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 xml:space="preserve">К.М.06.06(П) Производственная практика: технологическая </w:t>
            </w:r>
          </w:p>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(проектно-технологическая) практика</w:t>
            </w:r>
          </w:p>
          <w:p w:rsidR="00A71076" w:rsidRPr="00C2113C" w:rsidRDefault="005806F9" w:rsidP="00C2113C">
            <w:pPr>
              <w:spacing w:after="0" w:line="240" w:lineRule="auto"/>
              <w:rPr>
                <w:rFonts w:ascii="Times New Roman" w:hAnsi="Times New Roman"/>
                <w:sz w:val="24"/>
                <w:szCs w:val="24"/>
              </w:rPr>
            </w:pPr>
            <w:r w:rsidRPr="00C2113C">
              <w:rPr>
                <w:rFonts w:ascii="Times New Roman" w:hAnsi="Times New Roman"/>
                <w:sz w:val="24"/>
                <w:szCs w:val="24"/>
              </w:rPr>
              <w:t xml:space="preserve">Вид практики: </w:t>
            </w:r>
            <w:r w:rsidR="001B552F" w:rsidRPr="00C2113C">
              <w:rPr>
                <w:rFonts w:ascii="Times New Roman" w:hAnsi="Times New Roman"/>
                <w:sz w:val="24"/>
                <w:szCs w:val="24"/>
              </w:rPr>
              <w:t>Производственная практика</w:t>
            </w:r>
          </w:p>
          <w:p w:rsidR="001B552F" w:rsidRPr="00C2113C" w:rsidRDefault="001B552F" w:rsidP="00C2113C">
            <w:pPr>
              <w:spacing w:after="0" w:line="240" w:lineRule="auto"/>
              <w:rPr>
                <w:rFonts w:ascii="Times New Roman" w:hAnsi="Times New Roman"/>
                <w:sz w:val="24"/>
                <w:szCs w:val="24"/>
              </w:rPr>
            </w:pPr>
            <w:r w:rsidRPr="00C2113C">
              <w:rPr>
                <w:rFonts w:ascii="Times New Roman" w:hAnsi="Times New Roman"/>
                <w:sz w:val="24"/>
                <w:szCs w:val="24"/>
              </w:rPr>
              <w:t>Тип практики: Технологическая (проектно-технологическая) практика</w:t>
            </w:r>
          </w:p>
          <w:p w:rsidR="001B552F" w:rsidRPr="00C2113C" w:rsidRDefault="001B552F"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E435B8" w:rsidRPr="00C2113C" w:rsidRDefault="00E47F9A" w:rsidP="00C2113C">
            <w:pPr>
              <w:spacing w:after="0" w:line="240" w:lineRule="auto"/>
              <w:jc w:val="both"/>
              <w:rPr>
                <w:rFonts w:ascii="Times New Roman" w:hAnsi="Times New Roman"/>
                <w:sz w:val="24"/>
                <w:szCs w:val="24"/>
                <w:highlight w:val="yellow"/>
              </w:rPr>
            </w:pPr>
            <w:r w:rsidRPr="00C2113C">
              <w:rPr>
                <w:rFonts w:ascii="Times New Roman" w:hAnsi="Times New Roman"/>
                <w:sz w:val="24"/>
                <w:szCs w:val="24"/>
              </w:rPr>
              <w:t xml:space="preserve">Производственная практика Технологическая (проектно-технологическая) практика включена в </w:t>
            </w:r>
            <w:r w:rsidRPr="00C2113C">
              <w:rPr>
                <w:rFonts w:ascii="Times New Roman" w:hAnsi="Times New Roman"/>
                <w:color w:val="000000"/>
                <w:sz w:val="24"/>
                <w:szCs w:val="24"/>
              </w:rPr>
              <w:t>м</w:t>
            </w:r>
            <w:r w:rsidR="00E435B8" w:rsidRPr="00C2113C">
              <w:rPr>
                <w:rFonts w:ascii="Times New Roman" w:hAnsi="Times New Roman"/>
                <w:color w:val="000000"/>
                <w:sz w:val="24"/>
                <w:szCs w:val="24"/>
              </w:rPr>
              <w:t xml:space="preserve">одуль </w:t>
            </w:r>
            <w:r w:rsidR="00D8752E" w:rsidRPr="00C2113C">
              <w:rPr>
                <w:rFonts w:ascii="Times New Roman" w:hAnsi="Times New Roman"/>
                <w:sz w:val="24"/>
                <w:szCs w:val="24"/>
              </w:rPr>
              <w:t xml:space="preserve">К.М.06 </w:t>
            </w:r>
            <w:r w:rsidR="00D8752E" w:rsidRPr="00C2113C">
              <w:rPr>
                <w:rFonts w:ascii="Times New Roman" w:hAnsi="Times New Roman"/>
                <w:bCs/>
                <w:sz w:val="24"/>
                <w:szCs w:val="24"/>
              </w:rPr>
              <w:t xml:space="preserve">«Психологические основы профессиональной деятельности» </w:t>
            </w:r>
            <w:r w:rsidRPr="00C2113C">
              <w:rPr>
                <w:rFonts w:ascii="Times New Roman" w:hAnsi="Times New Roman"/>
                <w:color w:val="000000"/>
                <w:sz w:val="24"/>
                <w:szCs w:val="24"/>
              </w:rPr>
              <w:t xml:space="preserve">направлена на </w:t>
            </w:r>
            <w:r w:rsidR="00D8752E" w:rsidRPr="00C2113C">
              <w:rPr>
                <w:rFonts w:ascii="Times New Roman" w:hAnsi="Times New Roman"/>
                <w:color w:val="000000"/>
                <w:sz w:val="24"/>
                <w:szCs w:val="24"/>
              </w:rPr>
              <w:t xml:space="preserve"> </w:t>
            </w:r>
            <w:r w:rsidRPr="00C2113C">
              <w:rPr>
                <w:rFonts w:ascii="Times New Roman" w:hAnsi="Times New Roman"/>
                <w:color w:val="000000"/>
                <w:sz w:val="24"/>
                <w:szCs w:val="24"/>
              </w:rPr>
              <w:t>изучение обучающими</w:t>
            </w:r>
            <w:r w:rsidR="00E435B8" w:rsidRPr="00C2113C">
              <w:rPr>
                <w:rFonts w:ascii="Times New Roman" w:hAnsi="Times New Roman"/>
                <w:color w:val="000000"/>
                <w:sz w:val="24"/>
                <w:szCs w:val="24"/>
              </w:rPr>
              <w:t xml:space="preserve"> обобщенны</w:t>
            </w:r>
            <w:r w:rsidRPr="00C2113C">
              <w:rPr>
                <w:rFonts w:ascii="Times New Roman" w:hAnsi="Times New Roman"/>
                <w:color w:val="000000"/>
                <w:sz w:val="24"/>
                <w:szCs w:val="24"/>
              </w:rPr>
              <w:t>х</w:t>
            </w:r>
            <w:r w:rsidR="00E435B8" w:rsidRPr="00C2113C">
              <w:rPr>
                <w:rFonts w:ascii="Times New Roman" w:hAnsi="Times New Roman"/>
                <w:color w:val="000000"/>
                <w:sz w:val="24"/>
                <w:szCs w:val="24"/>
              </w:rPr>
              <w:t xml:space="preserve"> трудовы</w:t>
            </w:r>
            <w:r w:rsidRPr="00C2113C">
              <w:rPr>
                <w:rFonts w:ascii="Times New Roman" w:hAnsi="Times New Roman"/>
                <w:color w:val="000000"/>
                <w:sz w:val="24"/>
                <w:szCs w:val="24"/>
              </w:rPr>
              <w:t>х</w:t>
            </w:r>
            <w:r w:rsidR="00E435B8" w:rsidRPr="00C2113C">
              <w:rPr>
                <w:rFonts w:ascii="Times New Roman" w:hAnsi="Times New Roman"/>
                <w:color w:val="000000"/>
                <w:sz w:val="24"/>
                <w:szCs w:val="24"/>
              </w:rPr>
              <w:t xml:space="preserve"> функци</w:t>
            </w:r>
            <w:r w:rsidRPr="00C2113C">
              <w:rPr>
                <w:rFonts w:ascii="Times New Roman" w:hAnsi="Times New Roman"/>
                <w:color w:val="000000"/>
                <w:sz w:val="24"/>
                <w:szCs w:val="24"/>
              </w:rPr>
              <w:t>й</w:t>
            </w:r>
            <w:r w:rsidR="00E435B8" w:rsidRPr="00C2113C">
              <w:rPr>
                <w:rFonts w:ascii="Times New Roman" w:hAnsi="Times New Roman"/>
                <w:color w:val="000000"/>
                <w:sz w:val="24"/>
                <w:szCs w:val="24"/>
              </w:rPr>
              <w:t xml:space="preserve"> в профессиональной деятельности педагога</w:t>
            </w:r>
            <w:r w:rsidR="00D8752E" w:rsidRPr="00C2113C">
              <w:rPr>
                <w:rFonts w:ascii="Times New Roman" w:hAnsi="Times New Roman"/>
                <w:color w:val="000000"/>
                <w:sz w:val="24"/>
                <w:szCs w:val="24"/>
              </w:rPr>
              <w:t xml:space="preserve"> </w:t>
            </w:r>
            <w:r w:rsidR="00E435B8" w:rsidRPr="00C2113C">
              <w:rPr>
                <w:rFonts w:ascii="Times New Roman" w:hAnsi="Times New Roman"/>
                <w:color w:val="000000"/>
                <w:sz w:val="24"/>
                <w:szCs w:val="24"/>
              </w:rPr>
              <w:t>психолога. Осваивают приемы и методы конструктивного взаимодействия участников</w:t>
            </w:r>
            <w:r w:rsidR="00D8752E" w:rsidRPr="00C2113C">
              <w:rPr>
                <w:rFonts w:ascii="Times New Roman" w:hAnsi="Times New Roman"/>
                <w:color w:val="000000"/>
                <w:sz w:val="24"/>
                <w:szCs w:val="24"/>
              </w:rPr>
              <w:t xml:space="preserve"> </w:t>
            </w:r>
            <w:r w:rsidR="00E435B8" w:rsidRPr="00C2113C">
              <w:rPr>
                <w:rFonts w:ascii="Times New Roman" w:hAnsi="Times New Roman"/>
                <w:color w:val="000000"/>
                <w:sz w:val="24"/>
                <w:szCs w:val="24"/>
              </w:rPr>
              <w:t xml:space="preserve">образовательного процесса. </w:t>
            </w:r>
          </w:p>
          <w:p w:rsidR="001B552F" w:rsidRPr="00C2113C" w:rsidRDefault="001B552F" w:rsidP="00C2113C">
            <w:pPr>
              <w:spacing w:after="0" w:line="240" w:lineRule="auto"/>
              <w:rPr>
                <w:rFonts w:ascii="Times New Roman" w:hAnsi="Times New Roman"/>
                <w:sz w:val="24"/>
                <w:szCs w:val="24"/>
              </w:rPr>
            </w:pPr>
            <w:r w:rsidRPr="00C2113C">
              <w:rPr>
                <w:rFonts w:ascii="Times New Roman" w:hAnsi="Times New Roman"/>
                <w:sz w:val="24"/>
                <w:szCs w:val="24"/>
              </w:rPr>
              <w:t>Производственная  практика: технологическая (проектно-технологическая) практика в соответствии с учебным планом проводится:</w:t>
            </w:r>
          </w:p>
          <w:p w:rsidR="001B552F" w:rsidRPr="00C2113C" w:rsidRDefault="005806F9"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- 2</w:t>
            </w:r>
            <w:r w:rsidR="00F035A9" w:rsidRPr="00C2113C">
              <w:rPr>
                <w:rFonts w:ascii="Times New Roman" w:hAnsi="Times New Roman"/>
                <w:sz w:val="24"/>
                <w:szCs w:val="24"/>
              </w:rPr>
              <w:t xml:space="preserve"> курс  </w:t>
            </w:r>
            <w:r w:rsidR="001B552F" w:rsidRPr="00C2113C">
              <w:rPr>
                <w:rFonts w:ascii="Times New Roman" w:hAnsi="Times New Roman"/>
                <w:sz w:val="24"/>
                <w:szCs w:val="24"/>
              </w:rPr>
              <w:t>4 семестр</w:t>
            </w:r>
          </w:p>
          <w:p w:rsidR="001B552F" w:rsidRPr="00C2113C" w:rsidRDefault="001B552F"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w:t>
            </w:r>
            <w:r w:rsidR="00F035A9" w:rsidRPr="00C2113C">
              <w:rPr>
                <w:rFonts w:ascii="Times New Roman" w:hAnsi="Times New Roman"/>
                <w:sz w:val="24"/>
                <w:szCs w:val="24"/>
              </w:rPr>
              <w:t>очная форма обучения - 2 курс 4</w:t>
            </w:r>
            <w:r w:rsidRPr="00C2113C">
              <w:rPr>
                <w:rFonts w:ascii="Times New Roman" w:hAnsi="Times New Roman"/>
                <w:sz w:val="24"/>
                <w:szCs w:val="24"/>
              </w:rPr>
              <w:t xml:space="preserve"> семестр</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715C3" w:rsidRPr="00C2113C" w:rsidRDefault="001A0881"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К.М.06.07(К) </w:t>
            </w:r>
            <w:r w:rsidRPr="00C2113C">
              <w:rPr>
                <w:rFonts w:ascii="Times New Roman" w:hAnsi="Times New Roman"/>
                <w:iCs/>
                <w:sz w:val="24"/>
                <w:szCs w:val="24"/>
              </w:rPr>
              <w:t xml:space="preserve">Экзамен по модулю </w:t>
            </w:r>
          </w:p>
          <w:p w:rsidR="001A0881" w:rsidRPr="00C2113C" w:rsidRDefault="001A0881" w:rsidP="00C2113C">
            <w:pPr>
              <w:spacing w:after="0" w:line="240" w:lineRule="auto"/>
              <w:ind w:firstLine="709"/>
              <w:jc w:val="center"/>
              <w:rPr>
                <w:rFonts w:ascii="Times New Roman" w:hAnsi="Times New Roman"/>
                <w:iCs/>
                <w:sz w:val="24"/>
                <w:szCs w:val="24"/>
              </w:rPr>
            </w:pPr>
            <w:r w:rsidRPr="00C2113C">
              <w:rPr>
                <w:rFonts w:ascii="Times New Roman" w:hAnsi="Times New Roman"/>
                <w:iCs/>
                <w:sz w:val="24"/>
                <w:szCs w:val="24"/>
              </w:rPr>
              <w:t>"Психологические основы профессиональной деятельности"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К.М.07 </w:t>
            </w:r>
            <w:r w:rsidRPr="00C2113C">
              <w:rPr>
                <w:rFonts w:ascii="Times New Roman" w:hAnsi="Times New Roman"/>
                <w:bCs/>
                <w:sz w:val="24"/>
                <w:szCs w:val="24"/>
              </w:rPr>
              <w:t>Модуль "Организация профессиональной деятельности по профилю подготовки"</w:t>
            </w:r>
          </w:p>
        </w:tc>
      </w:tr>
      <w:tr w:rsidR="001A0881" w:rsidRPr="00C2113C" w:rsidTr="00EF2A95">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715C3" w:rsidRPr="00C2113C" w:rsidRDefault="001A0881"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К.М.07.01 </w:t>
            </w:r>
            <w:r w:rsidRPr="00C2113C">
              <w:rPr>
                <w:rFonts w:ascii="Times New Roman" w:hAnsi="Times New Roman"/>
                <w:bCs/>
                <w:sz w:val="24"/>
                <w:szCs w:val="24"/>
              </w:rPr>
              <w:t xml:space="preserve">Модуль "Теоретические основы профессиональной деятельности </w:t>
            </w:r>
          </w:p>
          <w:p w:rsidR="001A0881" w:rsidRPr="00C2113C" w:rsidRDefault="001A0881"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(по профилю подготовки)"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К.М.07.01.01 Психология личности и индивидуальности</w:t>
            </w:r>
          </w:p>
          <w:p w:rsidR="00AB5DA7" w:rsidRPr="00AB5DA7" w:rsidRDefault="00AB5DA7" w:rsidP="00AB5DA7">
            <w:pPr>
              <w:spacing w:after="0" w:line="240" w:lineRule="auto"/>
              <w:contextualSpacing/>
              <w:jc w:val="both"/>
              <w:rPr>
                <w:rFonts w:ascii="Times New Roman" w:hAnsi="Times New Roman"/>
                <w:sz w:val="24"/>
                <w:szCs w:val="24"/>
              </w:rPr>
            </w:pPr>
            <w:r w:rsidRPr="00AB5DA7">
              <w:rPr>
                <w:rFonts w:ascii="Times New Roman" w:hAnsi="Times New Roman"/>
                <w:sz w:val="24"/>
                <w:szCs w:val="24"/>
              </w:rPr>
              <w:t>Введение в психологию личности.</w:t>
            </w:r>
          </w:p>
          <w:p w:rsidR="00AB5DA7" w:rsidRPr="00AB5DA7" w:rsidRDefault="00AB5DA7" w:rsidP="00AB5DA7">
            <w:pPr>
              <w:spacing w:after="0" w:line="240" w:lineRule="auto"/>
              <w:contextualSpacing/>
              <w:jc w:val="both"/>
              <w:rPr>
                <w:rFonts w:ascii="Times New Roman" w:hAnsi="Times New Roman"/>
                <w:sz w:val="24"/>
                <w:szCs w:val="24"/>
              </w:rPr>
            </w:pPr>
            <w:r w:rsidRPr="00AB5DA7">
              <w:rPr>
                <w:rFonts w:ascii="Times New Roman" w:hAnsi="Times New Roman"/>
                <w:sz w:val="24"/>
                <w:szCs w:val="24"/>
              </w:rPr>
              <w:t>Психологический анализ западных теорий личности.</w:t>
            </w:r>
          </w:p>
          <w:p w:rsidR="00AB5DA7" w:rsidRPr="00AB5DA7" w:rsidRDefault="00AB5DA7" w:rsidP="00AB5DA7">
            <w:pPr>
              <w:spacing w:after="0" w:line="240" w:lineRule="auto"/>
              <w:contextualSpacing/>
              <w:jc w:val="both"/>
              <w:rPr>
                <w:rFonts w:ascii="Times New Roman" w:hAnsi="Times New Roman"/>
                <w:sz w:val="24"/>
                <w:szCs w:val="24"/>
              </w:rPr>
            </w:pPr>
            <w:r w:rsidRPr="00AB5DA7">
              <w:rPr>
                <w:rFonts w:ascii="Times New Roman" w:hAnsi="Times New Roman"/>
                <w:sz w:val="24"/>
                <w:szCs w:val="24"/>
              </w:rPr>
              <w:t>Психологический анализ теорий личности в отечественной психологии.</w:t>
            </w:r>
          </w:p>
          <w:p w:rsidR="00AB5DA7" w:rsidRPr="00AB5DA7" w:rsidRDefault="00AB5DA7" w:rsidP="00AB5DA7">
            <w:pPr>
              <w:spacing w:after="0" w:line="240" w:lineRule="auto"/>
              <w:contextualSpacing/>
              <w:jc w:val="both"/>
              <w:rPr>
                <w:rFonts w:ascii="Times New Roman" w:hAnsi="Times New Roman"/>
                <w:sz w:val="24"/>
                <w:szCs w:val="24"/>
              </w:rPr>
            </w:pPr>
            <w:r w:rsidRPr="00AB5DA7">
              <w:rPr>
                <w:rFonts w:ascii="Times New Roman" w:hAnsi="Times New Roman"/>
                <w:sz w:val="24"/>
                <w:szCs w:val="24"/>
              </w:rPr>
              <w:t>Особенности функционирования личности  (эмоционально-волевая сфера личности).</w:t>
            </w:r>
          </w:p>
          <w:p w:rsidR="00AB5DA7" w:rsidRPr="00AB5DA7" w:rsidRDefault="00AB5DA7" w:rsidP="00AB5DA7">
            <w:pPr>
              <w:spacing w:after="0" w:line="240" w:lineRule="auto"/>
              <w:contextualSpacing/>
              <w:jc w:val="both"/>
              <w:rPr>
                <w:rFonts w:ascii="Times New Roman" w:hAnsi="Times New Roman"/>
                <w:sz w:val="24"/>
                <w:szCs w:val="24"/>
              </w:rPr>
            </w:pPr>
            <w:r w:rsidRPr="00AB5DA7">
              <w:rPr>
                <w:rFonts w:ascii="Times New Roman" w:hAnsi="Times New Roman"/>
                <w:sz w:val="24"/>
                <w:szCs w:val="24"/>
              </w:rPr>
              <w:t>Особенности функционирования личности (потребностно-мотивационная сфера личности).</w:t>
            </w:r>
          </w:p>
          <w:p w:rsidR="00F005F2" w:rsidRPr="00C2113C" w:rsidRDefault="00AB5DA7" w:rsidP="00AB5DA7">
            <w:pPr>
              <w:spacing w:after="0" w:line="240" w:lineRule="auto"/>
              <w:jc w:val="both"/>
              <w:rPr>
                <w:rFonts w:ascii="Times New Roman" w:hAnsi="Times New Roman"/>
                <w:sz w:val="24"/>
                <w:szCs w:val="24"/>
              </w:rPr>
            </w:pPr>
            <w:r w:rsidRPr="00AB5DA7">
              <w:rPr>
                <w:rFonts w:ascii="Times New Roman" w:hAnsi="Times New Roman"/>
                <w:sz w:val="24"/>
                <w:szCs w:val="24"/>
              </w:rPr>
              <w:t>Психические свойства личности.</w:t>
            </w:r>
            <w:r w:rsidR="009E539D" w:rsidRPr="00C2113C">
              <w:rPr>
                <w:rFonts w:ascii="Times New Roman" w:hAnsi="Times New Roman"/>
                <w:sz w:val="24"/>
                <w:szCs w:val="24"/>
              </w:rPr>
              <w:t xml:space="preserve">  </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К.М.07.01.02 Психология девиантного развития и поведения</w:t>
            </w:r>
          </w:p>
          <w:p w:rsidR="00813A18"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Теории девиантного поведения.</w:t>
            </w:r>
          </w:p>
          <w:p w:rsidR="00AB5DA7"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Типы отклоняющегося поведения.</w:t>
            </w:r>
          </w:p>
          <w:p w:rsidR="00AB5DA7" w:rsidRDefault="00AB5DA7" w:rsidP="00AB5DA7">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Коррекция девиантного поведения.</w:t>
            </w:r>
          </w:p>
          <w:p w:rsidR="00AB5DA7" w:rsidRPr="00C2113C" w:rsidRDefault="00AB5DA7" w:rsidP="00AB5DA7">
            <w:pPr>
              <w:spacing w:after="0" w:line="240" w:lineRule="auto"/>
              <w:jc w:val="both"/>
              <w:rPr>
                <w:rFonts w:ascii="Times New Roman" w:hAnsi="Times New Roman"/>
                <w:sz w:val="24"/>
                <w:szCs w:val="24"/>
              </w:rPr>
            </w:pPr>
            <w:r>
              <w:rPr>
                <w:rFonts w:ascii="Times New Roman" w:hAnsi="Times New Roman"/>
                <w:color w:val="000000"/>
                <w:sz w:val="24"/>
                <w:szCs w:val="24"/>
              </w:rPr>
              <w:t>Профилактика отклоняющегося поведения</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К.М.07.01.03 Клиническая психология</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Клиническая психология как наука</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Предмет и объект клинической психологии.</w:t>
            </w:r>
            <w:r w:rsidR="00DE57A6" w:rsidRPr="00C2113C">
              <w:rPr>
                <w:rFonts w:ascii="Times New Roman" w:hAnsi="Times New Roman"/>
                <w:sz w:val="24"/>
                <w:szCs w:val="24"/>
              </w:rPr>
              <w:t xml:space="preserve"> </w:t>
            </w:r>
            <w:r w:rsidRPr="00C2113C">
              <w:rPr>
                <w:rFonts w:ascii="Times New Roman" w:hAnsi="Times New Roman"/>
                <w:sz w:val="24"/>
                <w:szCs w:val="24"/>
              </w:rPr>
              <w:t>Основные определения клинической психологии в отечественной и зарубежной науке.</w:t>
            </w:r>
            <w:r w:rsidR="00DE57A6" w:rsidRPr="00C2113C">
              <w:rPr>
                <w:rFonts w:ascii="Times New Roman" w:hAnsi="Times New Roman"/>
                <w:sz w:val="24"/>
                <w:szCs w:val="24"/>
              </w:rPr>
              <w:t xml:space="preserve"> </w:t>
            </w:r>
            <w:r w:rsidRPr="00C2113C">
              <w:rPr>
                <w:rFonts w:ascii="Times New Roman" w:hAnsi="Times New Roman"/>
                <w:sz w:val="24"/>
                <w:szCs w:val="24"/>
              </w:rPr>
              <w:t>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r w:rsidR="00DE57A6" w:rsidRPr="00C2113C">
              <w:rPr>
                <w:rFonts w:ascii="Times New Roman" w:hAnsi="Times New Roman"/>
                <w:sz w:val="24"/>
                <w:szCs w:val="24"/>
              </w:rPr>
              <w:t xml:space="preserve"> </w:t>
            </w:r>
            <w:r w:rsidRPr="00C2113C">
              <w:rPr>
                <w:rFonts w:ascii="Times New Roman" w:hAnsi="Times New Roman"/>
                <w:sz w:val="24"/>
                <w:szCs w:val="24"/>
              </w:rPr>
              <w:t>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r w:rsidR="00DE57A6" w:rsidRPr="00C2113C">
              <w:rPr>
                <w:rFonts w:ascii="Times New Roman" w:hAnsi="Times New Roman"/>
                <w:sz w:val="24"/>
                <w:szCs w:val="24"/>
              </w:rPr>
              <w:t xml:space="preserve"> </w:t>
            </w:r>
            <w:r w:rsidRPr="00C2113C">
              <w:rPr>
                <w:rFonts w:ascii="Times New Roman" w:hAnsi="Times New Roman"/>
                <w:sz w:val="24"/>
                <w:szCs w:val="24"/>
              </w:rPr>
              <w:t>Краткая история развития клинической психологии в России и за рубежом.</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Проявления психических отклонений и их объяснения в разные культурно- исторические периоды.</w:t>
            </w:r>
          </w:p>
          <w:p w:rsidR="00397662" w:rsidRPr="00C2113C" w:rsidRDefault="00A71076"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Основные этапы </w:t>
            </w:r>
            <w:r w:rsidR="00397662" w:rsidRPr="00C2113C">
              <w:rPr>
                <w:rFonts w:ascii="Times New Roman" w:hAnsi="Times New Roman"/>
                <w:sz w:val="24"/>
                <w:szCs w:val="24"/>
              </w:rPr>
              <w:t>развития</w:t>
            </w:r>
            <w:r w:rsidRPr="00C2113C">
              <w:rPr>
                <w:rFonts w:ascii="Times New Roman" w:hAnsi="Times New Roman"/>
                <w:sz w:val="24"/>
                <w:szCs w:val="24"/>
              </w:rPr>
              <w:t xml:space="preserve"> клинической психологии. </w:t>
            </w:r>
            <w:r w:rsidR="00397662" w:rsidRPr="00C2113C">
              <w:rPr>
                <w:rFonts w:ascii="Times New Roman" w:hAnsi="Times New Roman"/>
                <w:sz w:val="24"/>
                <w:szCs w:val="24"/>
              </w:rPr>
              <w:t>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r w:rsidR="00DE57A6" w:rsidRPr="00C2113C">
              <w:rPr>
                <w:rFonts w:ascii="Times New Roman" w:hAnsi="Times New Roman"/>
                <w:sz w:val="24"/>
                <w:szCs w:val="24"/>
              </w:rPr>
              <w:t xml:space="preserve"> </w:t>
            </w:r>
            <w:r w:rsidR="00397662" w:rsidRPr="00C2113C">
              <w:rPr>
                <w:rFonts w:ascii="Times New Roman" w:hAnsi="Times New Roman"/>
                <w:sz w:val="24"/>
                <w:szCs w:val="24"/>
              </w:rPr>
              <w:t>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Методологические проблемы клинической психологии.</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w:t>
            </w:r>
            <w:r w:rsidR="00DE57A6" w:rsidRPr="00C2113C">
              <w:rPr>
                <w:rFonts w:ascii="Times New Roman" w:hAnsi="Times New Roman"/>
                <w:sz w:val="24"/>
                <w:szCs w:val="24"/>
              </w:rPr>
              <w:t xml:space="preserve">ме. Норма как статистическое понятие. Адаптационные концепции нормы. Норма как </w:t>
            </w:r>
            <w:r w:rsidRPr="00C2113C">
              <w:rPr>
                <w:rFonts w:ascii="Times New Roman" w:hAnsi="Times New Roman"/>
                <w:sz w:val="24"/>
                <w:szCs w:val="24"/>
              </w:rPr>
              <w:t>идеал.</w:t>
            </w:r>
            <w:r w:rsidR="00DE57A6" w:rsidRPr="00C2113C">
              <w:rPr>
                <w:rFonts w:ascii="Times New Roman" w:hAnsi="Times New Roman"/>
                <w:sz w:val="24"/>
                <w:szCs w:val="24"/>
              </w:rPr>
              <w:t xml:space="preserve"> </w:t>
            </w:r>
            <w:r w:rsidRPr="00C2113C">
              <w:rPr>
                <w:rFonts w:ascii="Times New Roman" w:hAnsi="Times New Roman"/>
                <w:sz w:val="24"/>
                <w:szCs w:val="24"/>
              </w:rPr>
              <w:t>Проблема развития,  регресса и распада в клинической психологии. Кризис развития как невозможность развития</w:t>
            </w:r>
            <w:r w:rsidR="00DE57A6" w:rsidRPr="00C2113C">
              <w:rPr>
                <w:rFonts w:ascii="Times New Roman" w:hAnsi="Times New Roman"/>
                <w:sz w:val="24"/>
                <w:szCs w:val="24"/>
              </w:rPr>
              <w:t xml:space="preserve"> в неизменных условиях. Кризис как</w:t>
            </w:r>
            <w:r w:rsidRPr="00C2113C">
              <w:rPr>
                <w:rFonts w:ascii="Times New Roman" w:hAnsi="Times New Roman"/>
                <w:sz w:val="24"/>
                <w:szCs w:val="24"/>
              </w:rPr>
              <w:t xml:space="preserve"> прич</w:t>
            </w:r>
            <w:r w:rsidR="00DE57A6" w:rsidRPr="00C2113C">
              <w:rPr>
                <w:rFonts w:ascii="Times New Roman" w:hAnsi="Times New Roman"/>
                <w:sz w:val="24"/>
                <w:szCs w:val="24"/>
              </w:rPr>
              <w:t xml:space="preserve">ина  патологического развития. Кризис как источник </w:t>
            </w:r>
            <w:r w:rsidRPr="00C2113C">
              <w:rPr>
                <w:rFonts w:ascii="Times New Roman" w:hAnsi="Times New Roman"/>
                <w:sz w:val="24"/>
                <w:szCs w:val="24"/>
              </w:rPr>
              <w:t>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первичноеозначение, вторичное означение и личностный смысл болезни.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Основные модели психических расстройств в психологии и общей медицине.</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Медико-биологическая модель психических расстройств. Каузальный принцип. Понятие болезни.</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Психосоциальная модель: роль социума и внутриличностных факторов.</w:t>
            </w:r>
            <w:r w:rsidR="00DE57A6" w:rsidRPr="00C2113C">
              <w:rPr>
                <w:rFonts w:ascii="Times New Roman" w:hAnsi="Times New Roman"/>
                <w:sz w:val="24"/>
                <w:szCs w:val="24"/>
              </w:rPr>
              <w:t xml:space="preserve"> </w:t>
            </w:r>
            <w:r w:rsidRPr="00C2113C">
              <w:rPr>
                <w:rFonts w:ascii="Times New Roman" w:hAnsi="Times New Roman"/>
                <w:sz w:val="24"/>
                <w:szCs w:val="24"/>
              </w:rPr>
              <w:t>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r w:rsidR="00DE57A6" w:rsidRPr="00C2113C">
              <w:rPr>
                <w:rFonts w:ascii="Times New Roman" w:hAnsi="Times New Roman"/>
                <w:sz w:val="24"/>
                <w:szCs w:val="24"/>
              </w:rPr>
              <w:t xml:space="preserve"> </w:t>
            </w:r>
            <w:r w:rsidRPr="00C2113C">
              <w:rPr>
                <w:rFonts w:ascii="Times New Roman" w:hAnsi="Times New Roman"/>
                <w:sz w:val="24"/>
                <w:szCs w:val="24"/>
              </w:rPr>
              <w:t>Ограничения существующи</w:t>
            </w:r>
            <w:r w:rsidR="00DE57A6" w:rsidRPr="00C2113C">
              <w:rPr>
                <w:rFonts w:ascii="Times New Roman" w:hAnsi="Times New Roman"/>
                <w:sz w:val="24"/>
                <w:szCs w:val="24"/>
              </w:rPr>
              <w:t xml:space="preserve">х моделей. Методологические и </w:t>
            </w:r>
            <w:r w:rsidRPr="00C2113C">
              <w:rPr>
                <w:rFonts w:ascii="Times New Roman" w:hAnsi="Times New Roman"/>
                <w:sz w:val="24"/>
                <w:szCs w:val="24"/>
              </w:rPr>
              <w:t>практическ</w:t>
            </w:r>
            <w:r w:rsidR="00DE57A6" w:rsidRPr="00C2113C">
              <w:rPr>
                <w:rFonts w:ascii="Times New Roman" w:hAnsi="Times New Roman"/>
                <w:sz w:val="24"/>
                <w:szCs w:val="24"/>
              </w:rPr>
              <w:t>ие трудности,    возникающие при</w:t>
            </w:r>
            <w:r w:rsidRPr="00C2113C">
              <w:rPr>
                <w:rFonts w:ascii="Times New Roman" w:hAnsi="Times New Roman"/>
                <w:sz w:val="24"/>
                <w:szCs w:val="24"/>
              </w:rPr>
              <w:t xml:space="preserve"> их применении в клинической психологии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Нарушения психической деятельности при психических, поведенческих и соматических заболеваниях.</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Психофизиологические, психологические, социальные механизмы развития поведенческих девиаций и их формы.</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Психогенная природа невротических расстройств. Патогенетическая концепция неврозов. Позитивная и негативная диагностика неврозов.</w:t>
            </w:r>
            <w:r w:rsidR="00DE57A6" w:rsidRPr="00C2113C">
              <w:rPr>
                <w:rFonts w:ascii="Times New Roman" w:hAnsi="Times New Roman"/>
                <w:sz w:val="24"/>
                <w:szCs w:val="24"/>
              </w:rPr>
              <w:t xml:space="preserve"> </w:t>
            </w:r>
            <w:r w:rsidRPr="00C2113C">
              <w:rPr>
                <w:rFonts w:ascii="Times New Roman" w:hAnsi="Times New Roman"/>
                <w:sz w:val="24"/>
                <w:szCs w:val="24"/>
              </w:rPr>
              <w:t>Типы неблагоприятного семейного воспитания и их роль в формирова</w:t>
            </w:r>
            <w:r w:rsidR="00DE57A6" w:rsidRPr="00C2113C">
              <w:rPr>
                <w:rFonts w:ascii="Times New Roman" w:hAnsi="Times New Roman"/>
                <w:sz w:val="24"/>
                <w:szCs w:val="24"/>
              </w:rPr>
              <w:t xml:space="preserve">нии патохарактерологического и </w:t>
            </w:r>
            <w:r w:rsidRPr="00C2113C">
              <w:rPr>
                <w:rFonts w:ascii="Times New Roman" w:hAnsi="Times New Roman"/>
                <w:sz w:val="24"/>
                <w:szCs w:val="24"/>
              </w:rPr>
              <w:t>невротического развития личности.</w:t>
            </w:r>
            <w:r w:rsidR="00DE57A6" w:rsidRPr="00C2113C">
              <w:rPr>
                <w:rFonts w:ascii="Times New Roman" w:hAnsi="Times New Roman"/>
                <w:sz w:val="24"/>
                <w:szCs w:val="24"/>
              </w:rPr>
              <w:t xml:space="preserve"> </w:t>
            </w:r>
            <w:r w:rsidRPr="00C2113C">
              <w:rPr>
                <w:rFonts w:ascii="Times New Roman" w:hAnsi="Times New Roman"/>
                <w:sz w:val="24"/>
                <w:szCs w:val="24"/>
              </w:rPr>
              <w:t>Психология соматически больного. Реакция личности на болезнь, психосоциальная адаптация к болезни, качество жизни, связанное со здоровьем.</w:t>
            </w:r>
            <w:r w:rsidR="00DE57A6" w:rsidRPr="00C2113C">
              <w:rPr>
                <w:rFonts w:ascii="Times New Roman" w:hAnsi="Times New Roman"/>
                <w:sz w:val="24"/>
                <w:szCs w:val="24"/>
              </w:rPr>
              <w:t xml:space="preserve"> </w:t>
            </w:r>
            <w:r w:rsidRPr="00C2113C">
              <w:rPr>
                <w:rFonts w:ascii="Times New Roman" w:hAnsi="Times New Roman"/>
                <w:sz w:val="24"/>
                <w:szCs w:val="24"/>
              </w:rPr>
              <w:t>Основные представления о психологии телесности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Психологические основы психотерапии, реабилитации, психогигиены и психопрофилактики, восстановительного обучения.</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Этические принципы деятельности клинического психолога.</w:t>
            </w:r>
            <w:r w:rsidR="00DE57A6" w:rsidRPr="00C2113C">
              <w:rPr>
                <w:rFonts w:ascii="Times New Roman" w:hAnsi="Times New Roman"/>
                <w:sz w:val="24"/>
                <w:szCs w:val="24"/>
              </w:rPr>
              <w:t xml:space="preserve"> </w:t>
            </w:r>
            <w:r w:rsidRPr="00C2113C">
              <w:rPr>
                <w:rFonts w:ascii="Times New Roman" w:hAnsi="Times New Roman"/>
                <w:sz w:val="24"/>
                <w:szCs w:val="24"/>
              </w:rPr>
              <w:t>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r w:rsidR="00DE57A6" w:rsidRPr="00C2113C">
              <w:rPr>
                <w:rFonts w:ascii="Times New Roman" w:hAnsi="Times New Roman"/>
                <w:sz w:val="24"/>
                <w:szCs w:val="24"/>
              </w:rPr>
              <w:t xml:space="preserve"> </w:t>
            </w:r>
            <w:r w:rsidRPr="00C2113C">
              <w:rPr>
                <w:rFonts w:ascii="Times New Roman" w:hAnsi="Times New Roman"/>
                <w:sz w:val="24"/>
                <w:szCs w:val="24"/>
              </w:rPr>
              <w:t>Основные направления современной психотерапии (психодинамическая, когнитивно-бихевиоральная,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Психологические аспекты лечебного процесса. Взаимоотношения врача (психолога, психотерапевта) и больного.</w:t>
            </w:r>
          </w:p>
          <w:p w:rsidR="00397662" w:rsidRPr="00C2113C" w:rsidRDefault="00397662" w:rsidP="00C2113C">
            <w:pPr>
              <w:spacing w:after="0" w:line="240" w:lineRule="auto"/>
              <w:ind w:firstLine="709"/>
              <w:jc w:val="both"/>
              <w:rPr>
                <w:rFonts w:ascii="Times New Roman" w:hAnsi="Times New Roman"/>
                <w:sz w:val="24"/>
                <w:szCs w:val="24"/>
                <w:highlight w:val="yellow"/>
              </w:rPr>
            </w:pPr>
            <w:r w:rsidRPr="00C2113C">
              <w:rPr>
                <w:rFonts w:ascii="Times New Roman" w:hAnsi="Times New Roman"/>
                <w:sz w:val="24"/>
                <w:szCs w:val="24"/>
              </w:rPr>
              <w:t>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r w:rsidR="00DE57A6" w:rsidRPr="00C2113C">
              <w:rPr>
                <w:rFonts w:ascii="Times New Roman" w:hAnsi="Times New Roman"/>
                <w:sz w:val="24"/>
                <w:szCs w:val="24"/>
              </w:rPr>
              <w:t xml:space="preserve"> </w:t>
            </w:r>
            <w:r w:rsidRPr="00C2113C">
              <w:rPr>
                <w:rFonts w:ascii="Times New Roman" w:hAnsi="Times New Roman"/>
                <w:sz w:val="24"/>
                <w:szCs w:val="24"/>
              </w:rPr>
              <w:t>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К.М.07.01.04 Психология и педагогика семьи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Место семейной психологии. Формы организации брака и семь, их истоки и эволюция.</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Объект и предмет исследования в семейной психологии. Основные методы изучения семьи. Взаимосвязь семейной психологии с другими науками.</w:t>
            </w:r>
            <w:r w:rsidR="00F005F2" w:rsidRPr="00C2113C">
              <w:rPr>
                <w:rFonts w:ascii="Times New Roman" w:hAnsi="Times New Roman"/>
                <w:sz w:val="24"/>
                <w:szCs w:val="24"/>
              </w:rPr>
              <w:t xml:space="preserve"> </w:t>
            </w:r>
            <w:r w:rsidRPr="00C2113C">
              <w:rPr>
                <w:rFonts w:ascii="Times New Roman" w:hAnsi="Times New Roman"/>
                <w:sz w:val="24"/>
                <w:szCs w:val="24"/>
              </w:rPr>
              <w:t>Различные модели семьи,</w:t>
            </w:r>
            <w:r w:rsidR="00F005F2" w:rsidRPr="00C2113C">
              <w:rPr>
                <w:rFonts w:ascii="Times New Roman" w:hAnsi="Times New Roman"/>
                <w:sz w:val="24"/>
                <w:szCs w:val="24"/>
              </w:rPr>
              <w:t xml:space="preserve"> </w:t>
            </w:r>
            <w:r w:rsidRPr="00C2113C">
              <w:rPr>
                <w:rFonts w:ascii="Times New Roman" w:hAnsi="Times New Roman"/>
                <w:sz w:val="24"/>
                <w:szCs w:val="24"/>
              </w:rPr>
              <w:t>характеристика традиционной модели семьи. Особенности альтернативных моделей семьи. Понятие семейного консультирования</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Психологически благополучная и неблагополучная семья. </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Реализация индивидуальных потребностей в браке. Характеристика благополучных семей. Особенности неблагополучных семей. Психологические причины возникновения неблагополучных семей. Виды семейно-брачных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p w:rsidR="00397662" w:rsidRPr="00C2113C" w:rsidRDefault="00397662" w:rsidP="00C2113C">
            <w:pPr>
              <w:spacing w:after="0" w:line="240" w:lineRule="auto"/>
              <w:jc w:val="both"/>
              <w:rPr>
                <w:rFonts w:ascii="Times New Roman" w:hAnsi="Times New Roman"/>
                <w:sz w:val="24"/>
                <w:szCs w:val="24"/>
              </w:rPr>
            </w:pPr>
            <w:r w:rsidRPr="00C2113C">
              <w:rPr>
                <w:rFonts w:ascii="Times New Roman" w:hAnsi="Times New Roman"/>
                <w:sz w:val="24"/>
                <w:szCs w:val="24"/>
              </w:rPr>
              <w:t>Динамика и периодизация семейной жизни.</w:t>
            </w:r>
          </w:p>
          <w:p w:rsidR="00397662" w:rsidRPr="00C2113C" w:rsidRDefault="0039766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Реализация основных мужских потребностей в браке. Реализация основных женских потребностей в браке</w:t>
            </w:r>
            <w:r w:rsidR="00F005F2" w:rsidRPr="00C2113C">
              <w:rPr>
                <w:rFonts w:ascii="Times New Roman" w:hAnsi="Times New Roman"/>
                <w:sz w:val="24"/>
                <w:szCs w:val="24"/>
              </w:rPr>
              <w:t xml:space="preserve"> </w:t>
            </w:r>
            <w:r w:rsidRPr="00C2113C">
              <w:rPr>
                <w:rFonts w:ascii="Times New Roman" w:hAnsi="Times New Roman"/>
                <w:sz w:val="24"/>
                <w:szCs w:val="24"/>
              </w:rPr>
              <w:t>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w:t>
            </w:r>
            <w:r w:rsidR="00F005F2" w:rsidRPr="00C2113C">
              <w:rPr>
                <w:rFonts w:ascii="Times New Roman" w:hAnsi="Times New Roman"/>
                <w:sz w:val="24"/>
                <w:szCs w:val="24"/>
              </w:rPr>
              <w:t xml:space="preserve"> </w:t>
            </w:r>
            <w:r w:rsidRPr="00C2113C">
              <w:rPr>
                <w:rFonts w:ascii="Times New Roman" w:hAnsi="Times New Roman"/>
                <w:sz w:val="24"/>
                <w:szCs w:val="24"/>
              </w:rPr>
              <w:t>Периоды развития семейных отношений. Особенности первой стадии семейных отношений Отличия семейных конфликтов на разных стадиях развития семьи.</w:t>
            </w:r>
          </w:p>
          <w:p w:rsidR="00397662" w:rsidRDefault="00AB5DA7" w:rsidP="00C2113C">
            <w:pPr>
              <w:spacing w:after="0" w:line="240" w:lineRule="auto"/>
              <w:ind w:firstLine="709"/>
              <w:jc w:val="both"/>
              <w:rPr>
                <w:rFonts w:ascii="Times New Roman" w:hAnsi="Times New Roman"/>
                <w:color w:val="000000"/>
                <w:sz w:val="24"/>
                <w:szCs w:val="24"/>
              </w:rPr>
            </w:pPr>
            <w:r w:rsidRPr="007E49BD">
              <w:rPr>
                <w:rFonts w:ascii="Times New Roman" w:hAnsi="Times New Roman"/>
                <w:color w:val="000000"/>
                <w:sz w:val="24"/>
                <w:szCs w:val="24"/>
              </w:rPr>
              <w:t xml:space="preserve">Проблема значимых отношений в системе психологического знания. </w:t>
            </w:r>
            <w:r>
              <w:rPr>
                <w:rFonts w:ascii="Times New Roman" w:hAnsi="Times New Roman"/>
                <w:color w:val="000000"/>
                <w:sz w:val="24"/>
                <w:szCs w:val="24"/>
              </w:rPr>
              <w:t>Формирование и развитие супружеских отношений.</w:t>
            </w:r>
          </w:p>
          <w:p w:rsidR="00AB5DA7" w:rsidRPr="00C2113C" w:rsidRDefault="00AB5DA7" w:rsidP="00C2113C">
            <w:pPr>
              <w:spacing w:after="0" w:line="240" w:lineRule="auto"/>
              <w:ind w:firstLine="709"/>
              <w:jc w:val="both"/>
              <w:rPr>
                <w:rFonts w:ascii="Times New Roman" w:hAnsi="Times New Roman"/>
                <w:sz w:val="24"/>
                <w:szCs w:val="24"/>
              </w:rPr>
            </w:pPr>
            <w:r w:rsidRPr="007E49BD">
              <w:rPr>
                <w:rFonts w:ascii="Times New Roman" w:hAnsi="Times New Roman"/>
                <w:color w:val="000000"/>
                <w:sz w:val="24"/>
                <w:szCs w:val="24"/>
              </w:rPr>
              <w:t xml:space="preserve">Удовлетворенность браком и условия сохранения супружества. </w:t>
            </w:r>
            <w:r>
              <w:rPr>
                <w:rFonts w:ascii="Times New Roman" w:hAnsi="Times New Roman"/>
                <w:color w:val="000000"/>
                <w:sz w:val="24"/>
                <w:szCs w:val="24"/>
              </w:rPr>
              <w:t>Адаптация и совместимость супругов в семье.</w:t>
            </w:r>
          </w:p>
        </w:tc>
      </w:tr>
      <w:tr w:rsidR="001A0881" w:rsidRPr="00C2113C" w:rsidTr="00EF2A95">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К.М.07.01.05(К) </w:t>
            </w:r>
            <w:r w:rsidRPr="00C2113C">
              <w:rPr>
                <w:rFonts w:ascii="Times New Roman" w:hAnsi="Times New Roman"/>
                <w:iCs/>
                <w:sz w:val="24"/>
                <w:szCs w:val="24"/>
              </w:rPr>
              <w:t>Экзамен по модулю"Теоретические основы профессиональной деятельности (по профилю подготовки)"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bCs/>
                <w:sz w:val="24"/>
                <w:szCs w:val="24"/>
              </w:rPr>
            </w:pPr>
            <w:r w:rsidRPr="00C2113C">
              <w:rPr>
                <w:rFonts w:ascii="Times New Roman" w:hAnsi="Times New Roman"/>
                <w:sz w:val="24"/>
                <w:szCs w:val="24"/>
              </w:rPr>
              <w:t xml:space="preserve">К.М.07.02 </w:t>
            </w:r>
            <w:r w:rsidRPr="00C2113C">
              <w:rPr>
                <w:rFonts w:ascii="Times New Roman" w:hAnsi="Times New Roman"/>
                <w:bCs/>
                <w:sz w:val="24"/>
                <w:szCs w:val="24"/>
              </w:rPr>
              <w:t>Модуль "Технологии профессиональной деятельности по профилю подготовки"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К.М.07.02.01 Психолого-педагогическая диагностика</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Психодиагностика как отрасль психологической науки. </w:t>
            </w:r>
          </w:p>
          <w:p w:rsidR="00C33CB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Понятие психологического прогноза, его вариативность.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Правила проведения психологического исследования. Правила организации обратной связи.</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Психодиагностика как практическая деятельность специалиста сферы образования.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Психодиагностические методы и основные диагностические подходы.</w:t>
            </w:r>
            <w:r w:rsidRPr="00C2113C">
              <w:rPr>
                <w:rFonts w:ascii="Times New Roman" w:hAnsi="Times New Roman"/>
                <w:sz w:val="24"/>
                <w:szCs w:val="24"/>
              </w:rPr>
              <w:tab/>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Понятие о психометрии и требованиях в отношении эффективности психодиагностических методов и методик.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Психометрические основы психодиагностики. 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Психодиагностическое обследование.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Психодиагностические методики, и сферы их применения в образовании.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0213C8" w:rsidRPr="00C2113C" w:rsidRDefault="00F005F2"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Основы возрастной психодиагностики. </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p w:rsidR="00F005F2" w:rsidRPr="00C2113C" w:rsidRDefault="00F005F2"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Диагностика психологической готовности к школе. 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К.М.07.02.02 Основы психологического консультирования</w:t>
            </w:r>
          </w:p>
          <w:p w:rsidR="00C05FD0" w:rsidRDefault="00342D2E" w:rsidP="00342D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Многообразие оснований психологической помощи.</w:t>
            </w:r>
          </w:p>
          <w:p w:rsidR="00342D2E" w:rsidRDefault="00342D2E" w:rsidP="00342D2E">
            <w:pPr>
              <w:spacing w:after="0" w:line="240" w:lineRule="auto"/>
              <w:jc w:val="both"/>
              <w:rPr>
                <w:rFonts w:ascii="Times New Roman" w:hAnsi="Times New Roman"/>
                <w:color w:val="000000"/>
                <w:sz w:val="24"/>
                <w:szCs w:val="24"/>
              </w:rPr>
            </w:pPr>
            <w:r w:rsidRPr="001C31F1">
              <w:rPr>
                <w:rFonts w:ascii="Times New Roman" w:hAnsi="Times New Roman"/>
                <w:color w:val="000000"/>
                <w:sz w:val="24"/>
                <w:szCs w:val="24"/>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p w:rsidR="00342D2E" w:rsidRDefault="00342D2E" w:rsidP="00342D2E">
            <w:pPr>
              <w:spacing w:after="0" w:line="240" w:lineRule="auto"/>
              <w:jc w:val="both"/>
              <w:rPr>
                <w:rFonts w:ascii="Times New Roman" w:hAnsi="Times New Roman"/>
                <w:b/>
                <w:color w:val="000000"/>
                <w:sz w:val="24"/>
                <w:szCs w:val="24"/>
              </w:rPr>
            </w:pPr>
            <w:r w:rsidRPr="001C31F1">
              <w:rPr>
                <w:rFonts w:ascii="Times New Roman" w:hAnsi="Times New Roman"/>
                <w:b/>
                <w:color w:val="000000"/>
                <w:sz w:val="24"/>
                <w:szCs w:val="24"/>
              </w:rPr>
              <w:t>Психологическое консультирование как вид психологической помощи</w:t>
            </w:r>
            <w:r>
              <w:rPr>
                <w:rFonts w:ascii="Times New Roman" w:hAnsi="Times New Roman"/>
                <w:b/>
                <w:color w:val="000000"/>
                <w:sz w:val="24"/>
                <w:szCs w:val="24"/>
              </w:rPr>
              <w:t>.</w:t>
            </w:r>
          </w:p>
          <w:p w:rsidR="00342D2E" w:rsidRDefault="00342D2E" w:rsidP="00342D2E">
            <w:pPr>
              <w:spacing w:after="0" w:line="240" w:lineRule="auto"/>
              <w:jc w:val="both"/>
              <w:rPr>
                <w:rFonts w:ascii="Times New Roman" w:hAnsi="Times New Roman"/>
                <w:color w:val="000000"/>
                <w:sz w:val="24"/>
                <w:szCs w:val="24"/>
              </w:rPr>
            </w:pPr>
            <w:r w:rsidRPr="001C31F1">
              <w:rPr>
                <w:rFonts w:ascii="Times New Roman" w:hAnsi="Times New Roman"/>
                <w:color w:val="000000"/>
                <w:sz w:val="24"/>
                <w:szCs w:val="24"/>
              </w:rPr>
              <w:t>Принципы и условия психологического консультирования.</w:t>
            </w:r>
          </w:p>
          <w:p w:rsidR="00342D2E" w:rsidRDefault="00342D2E" w:rsidP="00342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Осуществление психологического консультирования.</w:t>
            </w:r>
          </w:p>
          <w:p w:rsidR="00342D2E" w:rsidRDefault="00342D2E" w:rsidP="00342D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Специальные формы психологической помощи.</w:t>
            </w:r>
          </w:p>
          <w:p w:rsidR="00342D2E" w:rsidRDefault="00342D2E" w:rsidP="00342D2E">
            <w:pPr>
              <w:spacing w:after="0" w:line="240" w:lineRule="auto"/>
              <w:jc w:val="both"/>
              <w:rPr>
                <w:rFonts w:ascii="Times New Roman" w:hAnsi="Times New Roman"/>
                <w:color w:val="000000"/>
                <w:sz w:val="24"/>
                <w:szCs w:val="24"/>
              </w:rPr>
            </w:pPr>
            <w:r w:rsidRPr="001C31F1">
              <w:rPr>
                <w:rFonts w:ascii="Times New Roman" w:hAnsi="Times New Roman"/>
                <w:color w:val="000000"/>
                <w:sz w:val="24"/>
                <w:szCs w:val="24"/>
              </w:rPr>
              <w:t xml:space="preserve">Телесно-ориентированная терапия и танцтерапия. </w:t>
            </w:r>
            <w:r>
              <w:rPr>
                <w:rFonts w:ascii="Times New Roman" w:hAnsi="Times New Roman"/>
                <w:color w:val="000000"/>
                <w:sz w:val="24"/>
                <w:szCs w:val="24"/>
              </w:rPr>
              <w:t>Терапия. Работа со сновидениями..</w:t>
            </w:r>
          </w:p>
          <w:p w:rsidR="00342D2E" w:rsidRDefault="00342D2E" w:rsidP="00342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Медитативные техники. Самопомощь.</w:t>
            </w:r>
          </w:p>
          <w:p w:rsidR="00342D2E" w:rsidRDefault="00342D2E" w:rsidP="00342D2E">
            <w:pPr>
              <w:spacing w:after="0" w:line="240" w:lineRule="auto"/>
              <w:jc w:val="both"/>
              <w:rPr>
                <w:rFonts w:ascii="Times New Roman" w:hAnsi="Times New Roman"/>
                <w:b/>
                <w:color w:val="000000"/>
                <w:sz w:val="24"/>
                <w:szCs w:val="24"/>
              </w:rPr>
            </w:pPr>
            <w:r w:rsidRPr="001C31F1">
              <w:rPr>
                <w:rFonts w:ascii="Times New Roman" w:hAnsi="Times New Roman"/>
                <w:b/>
                <w:color w:val="000000"/>
                <w:sz w:val="24"/>
                <w:szCs w:val="24"/>
              </w:rPr>
              <w:t>Психологическая помощь в особых случаях</w:t>
            </w:r>
            <w:r>
              <w:rPr>
                <w:rFonts w:ascii="Times New Roman" w:hAnsi="Times New Roman"/>
                <w:b/>
                <w:color w:val="000000"/>
                <w:sz w:val="24"/>
                <w:szCs w:val="24"/>
              </w:rPr>
              <w:t>.</w:t>
            </w:r>
          </w:p>
          <w:p w:rsidR="00342D2E" w:rsidRDefault="00342D2E" w:rsidP="00342D2E">
            <w:pPr>
              <w:spacing w:after="0" w:line="240" w:lineRule="auto"/>
              <w:jc w:val="both"/>
              <w:rPr>
                <w:rFonts w:ascii="Times New Roman" w:hAnsi="Times New Roman"/>
                <w:color w:val="000000"/>
                <w:sz w:val="24"/>
                <w:szCs w:val="24"/>
              </w:rPr>
            </w:pPr>
            <w:r w:rsidRPr="001C31F1">
              <w:rPr>
                <w:rFonts w:ascii="Times New Roman" w:hAnsi="Times New Roman"/>
                <w:color w:val="000000"/>
                <w:sz w:val="24"/>
                <w:szCs w:val="24"/>
              </w:rPr>
              <w:t>Личностный кризис.Смерть и работа горя.</w:t>
            </w:r>
          </w:p>
          <w:p w:rsidR="00342D2E" w:rsidRDefault="00342D2E" w:rsidP="00342D2E">
            <w:pPr>
              <w:spacing w:after="0" w:line="240" w:lineRule="auto"/>
              <w:jc w:val="both"/>
              <w:rPr>
                <w:rFonts w:ascii="Times New Roman" w:hAnsi="Times New Roman"/>
                <w:color w:val="000000"/>
                <w:sz w:val="24"/>
                <w:szCs w:val="24"/>
              </w:rPr>
            </w:pPr>
            <w:r w:rsidRPr="001C31F1">
              <w:rPr>
                <w:rFonts w:ascii="Times New Roman" w:hAnsi="Times New Roman"/>
                <w:color w:val="000000"/>
                <w:sz w:val="24"/>
                <w:szCs w:val="24"/>
              </w:rPr>
              <w:t>Суицид и его предотвращение. Насилие.</w:t>
            </w:r>
          </w:p>
          <w:p w:rsidR="00342D2E" w:rsidRPr="00C2113C" w:rsidRDefault="00342D2E" w:rsidP="00342D2E">
            <w:pPr>
              <w:spacing w:after="0" w:line="240" w:lineRule="auto"/>
              <w:jc w:val="both"/>
              <w:rPr>
                <w:rFonts w:ascii="Times New Roman" w:hAnsi="Times New Roman"/>
                <w:sz w:val="24"/>
                <w:szCs w:val="24"/>
              </w:rPr>
            </w:pPr>
            <w:r w:rsidRPr="001C31F1">
              <w:rPr>
                <w:rFonts w:ascii="Times New Roman" w:hAnsi="Times New Roman"/>
                <w:color w:val="000000"/>
                <w:sz w:val="24"/>
                <w:szCs w:val="24"/>
              </w:rPr>
              <w:t>Посттравматический стресс.Психосоматические проблемы.Работа с детьми.</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К.М.07.02.03 Основы психолого-педагогической коррекции</w:t>
            </w:r>
          </w:p>
          <w:p w:rsidR="00633195" w:rsidRPr="00C2113C" w:rsidRDefault="00633195" w:rsidP="00C2113C">
            <w:pPr>
              <w:spacing w:after="0" w:line="240" w:lineRule="auto"/>
              <w:jc w:val="both"/>
              <w:rPr>
                <w:rFonts w:ascii="Times New Roman" w:hAnsi="Times New Roman"/>
                <w:sz w:val="24"/>
                <w:szCs w:val="24"/>
              </w:rPr>
            </w:pPr>
            <w:r w:rsidRPr="00C2113C">
              <w:rPr>
                <w:rFonts w:ascii="Times New Roman" w:hAnsi="Times New Roman"/>
                <w:sz w:val="24"/>
                <w:szCs w:val="24"/>
              </w:rPr>
              <w:t>Теоретические основы психокоррекционной работы.</w:t>
            </w:r>
          </w:p>
          <w:p w:rsidR="00633195" w:rsidRDefault="00342D2E" w:rsidP="00342D2E">
            <w:pPr>
              <w:spacing w:after="0" w:line="240" w:lineRule="auto"/>
              <w:rPr>
                <w:rFonts w:ascii="Times New Roman" w:hAnsi="Times New Roman"/>
                <w:color w:val="000000"/>
                <w:sz w:val="24"/>
                <w:szCs w:val="24"/>
              </w:rPr>
            </w:pPr>
            <w:r w:rsidRPr="006F2DC4">
              <w:rPr>
                <w:rFonts w:ascii="Times New Roman" w:hAnsi="Times New Roman"/>
                <w:color w:val="000000"/>
                <w:sz w:val="24"/>
                <w:szCs w:val="24"/>
              </w:rPr>
              <w:t>Основные направления в психолого-педагогической коррекции</w:t>
            </w:r>
            <w:r>
              <w:rPr>
                <w:rFonts w:ascii="Times New Roman" w:hAnsi="Times New Roman"/>
                <w:color w:val="000000"/>
                <w:sz w:val="24"/>
                <w:szCs w:val="24"/>
              </w:rPr>
              <w:t>.</w:t>
            </w:r>
          </w:p>
          <w:p w:rsidR="00342D2E" w:rsidRDefault="00342D2E" w:rsidP="00342D2E">
            <w:pPr>
              <w:spacing w:after="0" w:line="240" w:lineRule="auto"/>
              <w:rPr>
                <w:rFonts w:ascii="Times New Roman" w:hAnsi="Times New Roman"/>
                <w:color w:val="000000"/>
                <w:sz w:val="24"/>
                <w:szCs w:val="24"/>
              </w:rPr>
            </w:pPr>
            <w:r w:rsidRPr="006F2DC4">
              <w:rPr>
                <w:rFonts w:ascii="Times New Roman" w:hAnsi="Times New Roman"/>
                <w:color w:val="000000"/>
                <w:sz w:val="24"/>
                <w:szCs w:val="24"/>
              </w:rPr>
              <w:t>Методы и средства психолого-педагогического воздействия</w:t>
            </w:r>
            <w:r>
              <w:rPr>
                <w:rFonts w:ascii="Times New Roman" w:hAnsi="Times New Roman"/>
                <w:color w:val="000000"/>
                <w:sz w:val="24"/>
                <w:szCs w:val="24"/>
              </w:rPr>
              <w:t>.</w:t>
            </w:r>
          </w:p>
          <w:p w:rsidR="00342D2E" w:rsidRDefault="00342D2E" w:rsidP="00342D2E">
            <w:pPr>
              <w:spacing w:after="0" w:line="240" w:lineRule="auto"/>
              <w:rPr>
                <w:rFonts w:ascii="Times New Roman" w:hAnsi="Times New Roman"/>
                <w:color w:val="000000"/>
                <w:sz w:val="24"/>
                <w:szCs w:val="24"/>
              </w:rPr>
            </w:pPr>
            <w:r>
              <w:rPr>
                <w:rFonts w:ascii="Times New Roman" w:hAnsi="Times New Roman"/>
                <w:color w:val="000000"/>
                <w:sz w:val="24"/>
                <w:szCs w:val="24"/>
              </w:rPr>
              <w:t>Индивидуальные формы работы.</w:t>
            </w:r>
          </w:p>
          <w:p w:rsidR="00342D2E" w:rsidRDefault="00342D2E" w:rsidP="00342D2E">
            <w:pPr>
              <w:spacing w:after="0" w:line="240" w:lineRule="auto"/>
              <w:rPr>
                <w:rFonts w:ascii="Times New Roman" w:hAnsi="Times New Roman"/>
                <w:color w:val="000000"/>
                <w:sz w:val="24"/>
                <w:szCs w:val="24"/>
              </w:rPr>
            </w:pPr>
            <w:r>
              <w:rPr>
                <w:rFonts w:ascii="Times New Roman" w:hAnsi="Times New Roman"/>
                <w:color w:val="000000"/>
                <w:sz w:val="24"/>
                <w:szCs w:val="24"/>
              </w:rPr>
              <w:t>Групповые формы работы.</w:t>
            </w:r>
          </w:p>
          <w:p w:rsidR="00342D2E" w:rsidRPr="00342D2E" w:rsidRDefault="00342D2E" w:rsidP="00342D2E">
            <w:pPr>
              <w:spacing w:after="0" w:line="240" w:lineRule="auto"/>
              <w:rPr>
                <w:rFonts w:ascii="Times New Roman" w:hAnsi="Times New Roman"/>
                <w:color w:val="000000"/>
                <w:sz w:val="24"/>
                <w:szCs w:val="24"/>
              </w:rPr>
            </w:pPr>
            <w:r w:rsidRPr="006F2DC4">
              <w:rPr>
                <w:rFonts w:ascii="Times New Roman" w:hAnsi="Times New Roman"/>
                <w:color w:val="000000"/>
                <w:sz w:val="24"/>
                <w:szCs w:val="24"/>
              </w:rPr>
              <w:t>Основные психолого-педагогические коррекционные подходы и технологии</w:t>
            </w:r>
            <w:r>
              <w:rPr>
                <w:rFonts w:ascii="Times New Roman" w:hAnsi="Times New Roman"/>
                <w:color w:val="000000"/>
                <w:sz w:val="24"/>
                <w:szCs w:val="24"/>
              </w:rPr>
              <w:t>.</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К.М.07.02.04 Основы психопрофилактики и психопросвещения</w:t>
            </w:r>
            <w:r w:rsidR="00AD1546" w:rsidRPr="00C2113C">
              <w:rPr>
                <w:rFonts w:ascii="Times New Roman" w:hAnsi="Times New Roman"/>
                <w:sz w:val="24"/>
                <w:szCs w:val="24"/>
              </w:rPr>
              <w:t xml:space="preserve"> </w:t>
            </w:r>
          </w:p>
          <w:p w:rsidR="00C05FD0" w:rsidRDefault="00342D2E" w:rsidP="00342D2E">
            <w:pPr>
              <w:spacing w:after="0" w:line="240" w:lineRule="auto"/>
              <w:jc w:val="both"/>
              <w:rPr>
                <w:rFonts w:ascii="Times New Roman" w:hAnsi="Times New Roman"/>
                <w:sz w:val="24"/>
                <w:szCs w:val="24"/>
              </w:rPr>
            </w:pPr>
            <w:r w:rsidRPr="00D70AAD">
              <w:rPr>
                <w:rFonts w:ascii="Times New Roman" w:hAnsi="Times New Roman"/>
                <w:color w:val="000000"/>
                <w:sz w:val="24"/>
                <w:szCs w:val="24"/>
              </w:rPr>
              <w:t>Понятие, цели и задачи психопрофилактической работы с  ребенком</w:t>
            </w:r>
            <w:r>
              <w:rPr>
                <w:rFonts w:ascii="Times New Roman" w:hAnsi="Times New Roman"/>
                <w:sz w:val="24"/>
                <w:szCs w:val="24"/>
              </w:rPr>
              <w:t>.</w:t>
            </w:r>
          </w:p>
          <w:p w:rsidR="00342D2E" w:rsidRDefault="00342D2E" w:rsidP="00342D2E">
            <w:pPr>
              <w:spacing w:after="0" w:line="240" w:lineRule="auto"/>
              <w:jc w:val="both"/>
              <w:rPr>
                <w:rFonts w:ascii="Times New Roman" w:hAnsi="Times New Roman"/>
                <w:color w:val="000000"/>
                <w:sz w:val="24"/>
                <w:szCs w:val="24"/>
              </w:rPr>
            </w:pPr>
            <w:r w:rsidRPr="00D70AAD">
              <w:rPr>
                <w:rFonts w:ascii="Times New Roman" w:hAnsi="Times New Roman"/>
                <w:color w:val="000000"/>
                <w:sz w:val="24"/>
                <w:szCs w:val="24"/>
              </w:rPr>
              <w:t>Психопрофилактическая работа с ребенком как вид деятельности педагога-психолога</w:t>
            </w:r>
            <w:r>
              <w:rPr>
                <w:rFonts w:ascii="Times New Roman" w:hAnsi="Times New Roman"/>
                <w:color w:val="000000"/>
                <w:sz w:val="24"/>
                <w:szCs w:val="24"/>
              </w:rPr>
              <w:t>.</w:t>
            </w:r>
          </w:p>
          <w:p w:rsidR="00342D2E" w:rsidRDefault="00342D2E" w:rsidP="00342D2E">
            <w:pPr>
              <w:spacing w:after="0" w:line="240" w:lineRule="auto"/>
              <w:jc w:val="both"/>
              <w:rPr>
                <w:rFonts w:ascii="Times New Roman" w:hAnsi="Times New Roman"/>
                <w:color w:val="000000"/>
                <w:sz w:val="24"/>
                <w:szCs w:val="24"/>
              </w:rPr>
            </w:pPr>
            <w:r w:rsidRPr="00D70AAD">
              <w:rPr>
                <w:rFonts w:ascii="Times New Roman" w:hAnsi="Times New Roman"/>
                <w:color w:val="000000"/>
                <w:sz w:val="24"/>
                <w:szCs w:val="24"/>
              </w:rPr>
              <w:t>Применение методов профилактики и коррекции в работе с детьми.</w:t>
            </w:r>
          </w:p>
          <w:p w:rsidR="00342D2E" w:rsidRDefault="00342D2E" w:rsidP="00342D2E">
            <w:pPr>
              <w:spacing w:after="0" w:line="240" w:lineRule="auto"/>
              <w:jc w:val="both"/>
              <w:rPr>
                <w:rFonts w:ascii="Times New Roman" w:hAnsi="Times New Roman"/>
                <w:color w:val="000000"/>
                <w:sz w:val="24"/>
                <w:szCs w:val="24"/>
              </w:rPr>
            </w:pPr>
            <w:r w:rsidRPr="00D70AAD">
              <w:rPr>
                <w:rFonts w:ascii="Times New Roman" w:hAnsi="Times New Roman"/>
                <w:color w:val="000000"/>
                <w:sz w:val="24"/>
                <w:szCs w:val="24"/>
              </w:rPr>
              <w:t>Профилактика и коррекция развития познавательных процессов у детей.</w:t>
            </w:r>
          </w:p>
          <w:p w:rsidR="00342D2E" w:rsidRDefault="00342D2E" w:rsidP="00342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Индивидуальные особенности развития ребенка.</w:t>
            </w:r>
          </w:p>
          <w:p w:rsidR="00342D2E" w:rsidRPr="00C2113C" w:rsidRDefault="00342D2E" w:rsidP="00342D2E">
            <w:pPr>
              <w:spacing w:after="0" w:line="240" w:lineRule="auto"/>
              <w:jc w:val="both"/>
              <w:rPr>
                <w:rFonts w:ascii="Times New Roman" w:hAnsi="Times New Roman"/>
                <w:sz w:val="24"/>
                <w:szCs w:val="24"/>
              </w:rPr>
            </w:pPr>
            <w:r w:rsidRPr="00D70AAD">
              <w:rPr>
                <w:rFonts w:ascii="Times New Roman" w:hAnsi="Times New Roman"/>
                <w:color w:val="000000"/>
                <w:sz w:val="24"/>
                <w:szCs w:val="24"/>
              </w:rPr>
              <w:t>Технологии психопрофилактики и  психокоррекции нарушений личностного развития детей.</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К.М.07.02.05 Методы активного социально-психологического обучения</w:t>
            </w:r>
            <w:r w:rsidR="00AD1546" w:rsidRPr="00C2113C">
              <w:rPr>
                <w:rFonts w:ascii="Times New Roman" w:hAnsi="Times New Roman"/>
                <w:sz w:val="24"/>
                <w:szCs w:val="24"/>
              </w:rPr>
              <w:t xml:space="preserve"> </w:t>
            </w:r>
          </w:p>
          <w:p w:rsidR="00397848" w:rsidRPr="00C2113C" w:rsidRDefault="0039784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Методологические основы активного социально-психологического обучения </w:t>
            </w:r>
          </w:p>
          <w:p w:rsidR="00397848" w:rsidRPr="00C2113C" w:rsidRDefault="00397848"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 </w:t>
            </w:r>
          </w:p>
          <w:p w:rsidR="00397848" w:rsidRPr="00C2113C" w:rsidRDefault="0039784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Теоретические и методические основы активного социально-психологического обучения </w:t>
            </w:r>
          </w:p>
          <w:p w:rsidR="00397848" w:rsidRPr="00C2113C" w:rsidRDefault="00397848"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Современные и традиционные теории  обучения. Принципы активного социально-психологического обучения. Социально-психологический тренинг и его виды.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 общения. Модели проведения тренинга межличностного общения.  </w:t>
            </w:r>
          </w:p>
          <w:p w:rsidR="00397848" w:rsidRPr="00C2113C" w:rsidRDefault="0039784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 Психологические вопросы организации и проведения групповой дискуссии </w:t>
            </w:r>
          </w:p>
          <w:p w:rsidR="00397848" w:rsidRPr="00C2113C" w:rsidRDefault="00397848"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 </w:t>
            </w:r>
          </w:p>
          <w:p w:rsidR="00397848" w:rsidRPr="00C2113C" w:rsidRDefault="0039784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Психологические вопросы организации и проведения ролевой и деловой игры </w:t>
            </w:r>
          </w:p>
          <w:p w:rsidR="00397848" w:rsidRPr="00C2113C" w:rsidRDefault="00397848"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Игра как психолого-педагогическое явление. Игровые технологии социально-психологического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  </w:t>
            </w:r>
          </w:p>
          <w:p w:rsidR="00397848" w:rsidRPr="00C2113C" w:rsidRDefault="0039784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Психологические вопросы организации работы тренинговой группы </w:t>
            </w:r>
          </w:p>
          <w:p w:rsidR="00397848" w:rsidRPr="00C2113C" w:rsidRDefault="00397848"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Тренинговые методы социальнопсихологического обучения. Обучающие, коррекционно-развивающие,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 </w:t>
            </w:r>
          </w:p>
          <w:p w:rsidR="00397848" w:rsidRPr="00C2113C" w:rsidRDefault="00397848"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Проектный метод </w:t>
            </w:r>
          </w:p>
          <w:p w:rsidR="00397848" w:rsidRPr="00C2113C" w:rsidRDefault="00397848"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Особенности метода. Цели и задачи. Планирование и организация работы над проектами. Оценка эффективности проектов.  </w:t>
            </w:r>
          </w:p>
        </w:tc>
      </w:tr>
      <w:tr w:rsidR="001A0881" w:rsidRPr="00C2113C" w:rsidTr="00EF2A95">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A10CA" w:rsidRPr="00C2113C" w:rsidRDefault="001A0881" w:rsidP="00C2113C">
            <w:pPr>
              <w:spacing w:after="0" w:line="240" w:lineRule="auto"/>
              <w:ind w:firstLine="709"/>
              <w:jc w:val="center"/>
              <w:rPr>
                <w:rFonts w:ascii="Times New Roman" w:hAnsi="Times New Roman"/>
                <w:iCs/>
                <w:sz w:val="24"/>
                <w:szCs w:val="24"/>
              </w:rPr>
            </w:pPr>
            <w:r w:rsidRPr="00C2113C">
              <w:rPr>
                <w:rFonts w:ascii="Times New Roman" w:hAnsi="Times New Roman"/>
                <w:sz w:val="24"/>
                <w:szCs w:val="24"/>
              </w:rPr>
              <w:t xml:space="preserve">К.М.07.02.06(К) </w:t>
            </w:r>
            <w:r w:rsidRPr="00C2113C">
              <w:rPr>
                <w:rFonts w:ascii="Times New Roman" w:hAnsi="Times New Roman"/>
                <w:iCs/>
                <w:sz w:val="24"/>
                <w:szCs w:val="24"/>
              </w:rPr>
              <w:t>Экзамены по модулю "Технологии профессиональной деятельности</w:t>
            </w:r>
          </w:p>
          <w:p w:rsidR="001A0881" w:rsidRPr="00C2113C" w:rsidRDefault="001A0881" w:rsidP="00C2113C">
            <w:pPr>
              <w:spacing w:after="0" w:line="240" w:lineRule="auto"/>
              <w:ind w:firstLine="709"/>
              <w:jc w:val="center"/>
              <w:rPr>
                <w:rFonts w:ascii="Times New Roman" w:hAnsi="Times New Roman"/>
                <w:iCs/>
                <w:sz w:val="24"/>
                <w:szCs w:val="24"/>
              </w:rPr>
            </w:pPr>
            <w:r w:rsidRPr="00C2113C">
              <w:rPr>
                <w:rFonts w:ascii="Times New Roman" w:hAnsi="Times New Roman"/>
                <w:iCs/>
                <w:sz w:val="24"/>
                <w:szCs w:val="24"/>
              </w:rPr>
              <w:t xml:space="preserve"> по профилю подготовки"</w:t>
            </w:r>
          </w:p>
        </w:tc>
      </w:tr>
      <w:tr w:rsidR="001A0881" w:rsidRPr="00C2113C" w:rsidTr="00EF2A95">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A10CA"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 xml:space="preserve">К.М.07.03(П) Производственная практика: технологическая </w:t>
            </w:r>
          </w:p>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(проектно-технологическая) практика</w:t>
            </w:r>
          </w:p>
          <w:p w:rsidR="00E4595B" w:rsidRPr="00C2113C" w:rsidRDefault="002122C8"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 xml:space="preserve">Вид практики: </w:t>
            </w:r>
            <w:r w:rsidR="00E4595B" w:rsidRPr="00C2113C">
              <w:rPr>
                <w:rFonts w:ascii="Times New Roman" w:hAnsi="Times New Roman"/>
                <w:sz w:val="24"/>
                <w:szCs w:val="24"/>
              </w:rPr>
              <w:t xml:space="preserve">Производственная практика </w:t>
            </w:r>
          </w:p>
          <w:p w:rsidR="00E4595B" w:rsidRPr="00C2113C" w:rsidRDefault="00E4595B"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Тип практики: Технологическая (проектно</w:t>
            </w:r>
            <w:r w:rsidR="00E47F9A" w:rsidRPr="00C2113C">
              <w:rPr>
                <w:rFonts w:ascii="Times New Roman" w:hAnsi="Times New Roman"/>
                <w:sz w:val="24"/>
                <w:szCs w:val="24"/>
              </w:rPr>
              <w:t xml:space="preserve"> </w:t>
            </w:r>
            <w:r w:rsidRPr="00C2113C">
              <w:rPr>
                <w:rFonts w:ascii="Times New Roman" w:hAnsi="Times New Roman"/>
                <w:sz w:val="24"/>
                <w:szCs w:val="24"/>
              </w:rPr>
              <w:t>-</w:t>
            </w:r>
            <w:r w:rsidR="00E47F9A" w:rsidRPr="00C2113C">
              <w:rPr>
                <w:rFonts w:ascii="Times New Roman" w:hAnsi="Times New Roman"/>
                <w:sz w:val="24"/>
                <w:szCs w:val="24"/>
              </w:rPr>
              <w:t xml:space="preserve"> технологическая</w:t>
            </w:r>
            <w:r w:rsidRPr="00C2113C">
              <w:rPr>
                <w:rFonts w:ascii="Times New Roman" w:hAnsi="Times New Roman"/>
                <w:sz w:val="24"/>
                <w:szCs w:val="24"/>
              </w:rPr>
              <w:t>)</w:t>
            </w:r>
          </w:p>
          <w:p w:rsidR="00E4595B" w:rsidRPr="00C2113C" w:rsidRDefault="00E4595B"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917B8B" w:rsidRPr="00C2113C" w:rsidRDefault="00917B8B" w:rsidP="00C2113C">
            <w:pPr>
              <w:spacing w:after="0" w:line="240" w:lineRule="auto"/>
              <w:contextualSpacing/>
              <w:jc w:val="both"/>
              <w:rPr>
                <w:rFonts w:ascii="Times New Roman" w:hAnsi="Times New Roman"/>
                <w:sz w:val="24"/>
                <w:szCs w:val="24"/>
              </w:rPr>
            </w:pPr>
            <w:r w:rsidRPr="00C2113C">
              <w:rPr>
                <w:rFonts w:ascii="Times New Roman" w:hAnsi="Times New Roman"/>
                <w:color w:val="000000"/>
                <w:sz w:val="24"/>
                <w:szCs w:val="24"/>
              </w:rPr>
              <w:t xml:space="preserve">В ходе практики </w:t>
            </w:r>
            <w:r w:rsidR="00E47F9A" w:rsidRPr="00C2113C">
              <w:rPr>
                <w:rFonts w:ascii="Times New Roman" w:hAnsi="Times New Roman"/>
                <w:color w:val="000000"/>
                <w:sz w:val="24"/>
                <w:szCs w:val="24"/>
              </w:rPr>
              <w:t>обучающиеся</w:t>
            </w:r>
            <w:r w:rsidRPr="00C2113C">
              <w:rPr>
                <w:rFonts w:ascii="Times New Roman" w:hAnsi="Times New Roman"/>
                <w:color w:val="000000"/>
                <w:sz w:val="24"/>
                <w:szCs w:val="24"/>
              </w:rPr>
              <w:t xml:space="preserve"> овладевают трудовыми</w:t>
            </w:r>
            <w:r w:rsidR="00E47F9A" w:rsidRPr="00C2113C">
              <w:rPr>
                <w:rFonts w:ascii="Times New Roman" w:hAnsi="Times New Roman"/>
                <w:color w:val="000000"/>
                <w:sz w:val="24"/>
                <w:szCs w:val="24"/>
              </w:rPr>
              <w:t xml:space="preserve"> </w:t>
            </w:r>
            <w:r w:rsidRPr="00C2113C">
              <w:rPr>
                <w:rStyle w:val="fontstyle01"/>
                <w:rFonts w:ascii="Times New Roman" w:hAnsi="Times New Roman"/>
              </w:rPr>
              <w:t>действиями в рамках трудовых функци</w:t>
            </w:r>
            <w:r w:rsidR="00E47F9A" w:rsidRPr="00C2113C">
              <w:rPr>
                <w:rStyle w:val="fontstyle01"/>
                <w:rFonts w:ascii="Times New Roman" w:hAnsi="Times New Roman"/>
              </w:rPr>
              <w:t>й</w:t>
            </w:r>
            <w:r w:rsidRPr="00C2113C">
              <w:rPr>
                <w:rStyle w:val="fontstyle01"/>
                <w:rFonts w:ascii="Times New Roman" w:hAnsi="Times New Roman"/>
              </w:rPr>
              <w:t xml:space="preserve"> педагога-психолога: психологическое</w:t>
            </w:r>
            <w:r w:rsidR="00E47F9A" w:rsidRPr="00C2113C">
              <w:rPr>
                <w:rStyle w:val="fontstyle01"/>
                <w:rFonts w:ascii="Times New Roman" w:hAnsi="Times New Roman"/>
              </w:rPr>
              <w:t xml:space="preserve"> </w:t>
            </w:r>
            <w:r w:rsidRPr="00C2113C">
              <w:rPr>
                <w:rStyle w:val="fontstyle01"/>
                <w:rFonts w:ascii="Times New Roman" w:hAnsi="Times New Roman"/>
              </w:rPr>
              <w:t>консультирование субъектов образовательного процесса, коррекционно-развивающая</w:t>
            </w:r>
            <w:r w:rsidR="00E47F9A" w:rsidRPr="00C2113C">
              <w:rPr>
                <w:rFonts w:ascii="Times New Roman" w:hAnsi="Times New Roman"/>
                <w:color w:val="000000"/>
                <w:sz w:val="24"/>
                <w:szCs w:val="24"/>
              </w:rPr>
              <w:t xml:space="preserve"> </w:t>
            </w:r>
            <w:r w:rsidRPr="00C2113C">
              <w:rPr>
                <w:rStyle w:val="fontstyle01"/>
                <w:rFonts w:ascii="Times New Roman" w:hAnsi="Times New Roman"/>
              </w:rPr>
              <w:t>работа с детьми и обучающимися, в том числе работа по восстановлению и реабилитации,</w:t>
            </w:r>
            <w:r w:rsidR="00E47F9A" w:rsidRPr="00C2113C">
              <w:rPr>
                <w:rFonts w:ascii="Times New Roman" w:hAnsi="Times New Roman"/>
                <w:color w:val="000000"/>
                <w:sz w:val="24"/>
                <w:szCs w:val="24"/>
              </w:rPr>
              <w:t xml:space="preserve"> </w:t>
            </w:r>
            <w:r w:rsidRPr="00C2113C">
              <w:rPr>
                <w:rStyle w:val="fontstyle01"/>
                <w:rFonts w:ascii="Times New Roman" w:hAnsi="Times New Roman"/>
              </w:rPr>
              <w:t>психологическая диагностика детей и обучающихся, психологическое просвещение</w:t>
            </w:r>
            <w:r w:rsidR="00E47F9A" w:rsidRPr="00C2113C">
              <w:rPr>
                <w:rFonts w:ascii="Times New Roman" w:hAnsi="Times New Roman"/>
                <w:color w:val="000000"/>
                <w:sz w:val="24"/>
                <w:szCs w:val="24"/>
              </w:rPr>
              <w:t xml:space="preserve"> </w:t>
            </w:r>
            <w:r w:rsidRPr="00C2113C">
              <w:rPr>
                <w:rStyle w:val="fontstyle01"/>
                <w:rFonts w:ascii="Times New Roman" w:hAnsi="Times New Roman"/>
              </w:rPr>
              <w:t xml:space="preserve">субъектов образовательного процесса, также </w:t>
            </w:r>
            <w:r w:rsidR="00E47F9A" w:rsidRPr="00C2113C">
              <w:rPr>
                <w:rStyle w:val="fontstyle01"/>
                <w:rFonts w:ascii="Times New Roman" w:hAnsi="Times New Roman"/>
              </w:rPr>
              <w:t>обучающиеся</w:t>
            </w:r>
            <w:r w:rsidRPr="00C2113C">
              <w:rPr>
                <w:rStyle w:val="fontstyle01"/>
                <w:rFonts w:ascii="Times New Roman" w:hAnsi="Times New Roman"/>
              </w:rPr>
              <w:t xml:space="preserve"> учатся решению типовых</w:t>
            </w:r>
            <w:r w:rsidR="00E47F9A" w:rsidRPr="00C2113C">
              <w:rPr>
                <w:rFonts w:ascii="Times New Roman" w:hAnsi="Times New Roman"/>
                <w:color w:val="000000"/>
                <w:sz w:val="24"/>
                <w:szCs w:val="24"/>
              </w:rPr>
              <w:t xml:space="preserve"> </w:t>
            </w:r>
            <w:r w:rsidRPr="00C2113C">
              <w:rPr>
                <w:rStyle w:val="fontstyle01"/>
                <w:rFonts w:ascii="Times New Roman" w:hAnsi="Times New Roman"/>
              </w:rPr>
              <w:t xml:space="preserve">профессиональных задач. </w:t>
            </w:r>
          </w:p>
          <w:p w:rsidR="00E4595B" w:rsidRPr="00C2113C" w:rsidRDefault="00E4595B"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Производственная практика: технологическая (проектно-технологическая) практика в соответствии с учебным планом проводится:</w:t>
            </w:r>
          </w:p>
          <w:p w:rsidR="00E4595B" w:rsidRPr="00C2113C" w:rsidRDefault="00E4595B"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- 3 курс, 6 семестр</w:t>
            </w:r>
          </w:p>
          <w:p w:rsidR="00E4595B" w:rsidRPr="00C2113C" w:rsidRDefault="00A40E5B"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- 5</w:t>
            </w:r>
            <w:r w:rsidR="00E4595B" w:rsidRPr="00C2113C">
              <w:rPr>
                <w:rFonts w:ascii="Times New Roman" w:hAnsi="Times New Roman"/>
                <w:sz w:val="24"/>
                <w:szCs w:val="24"/>
              </w:rPr>
              <w:t xml:space="preserve"> курс, </w:t>
            </w:r>
            <w:r w:rsidRPr="00C2113C">
              <w:rPr>
                <w:rFonts w:ascii="Times New Roman" w:hAnsi="Times New Roman"/>
                <w:sz w:val="24"/>
                <w:szCs w:val="24"/>
              </w:rPr>
              <w:t xml:space="preserve">9 </w:t>
            </w:r>
            <w:r w:rsidR="00E4595B" w:rsidRPr="00C2113C">
              <w:rPr>
                <w:rFonts w:ascii="Times New Roman" w:hAnsi="Times New Roman"/>
                <w:sz w:val="24"/>
                <w:szCs w:val="24"/>
              </w:rPr>
              <w:t>семестр</w:t>
            </w:r>
          </w:p>
        </w:tc>
      </w:tr>
    </w:tbl>
    <w:p w:rsidR="00837AB4" w:rsidRPr="00C2113C" w:rsidRDefault="00837AB4" w:rsidP="00C2113C">
      <w:pPr>
        <w:spacing w:after="0" w:line="240" w:lineRule="auto"/>
        <w:ind w:firstLine="709"/>
        <w:jc w:val="center"/>
        <w:rPr>
          <w:rFonts w:ascii="Times New Roman" w:hAnsi="Times New Roman"/>
          <w:bCs/>
          <w:sz w:val="24"/>
          <w:szCs w:val="24"/>
        </w:rPr>
      </w:pPr>
    </w:p>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Блок 2.Практика</w:t>
      </w:r>
    </w:p>
    <w:tbl>
      <w:tblPr>
        <w:tblW w:w="9513" w:type="dxa"/>
        <w:tblInd w:w="93" w:type="dxa"/>
        <w:tblLook w:val="04A0" w:firstRow="1" w:lastRow="0" w:firstColumn="1" w:lastColumn="0" w:noHBand="0" w:noVBand="1"/>
      </w:tblPr>
      <w:tblGrid>
        <w:gridCol w:w="9513"/>
      </w:tblGrid>
      <w:tr w:rsidR="001A0881" w:rsidRPr="00C2113C" w:rsidTr="00EF2A95">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Б2.О.01(П) Психолого-педагогическая практика</w:t>
            </w:r>
          </w:p>
          <w:p w:rsidR="00EB6FCA" w:rsidRPr="00C2113C" w:rsidRDefault="00EB6FCA"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w:t>
            </w:r>
            <w:r w:rsidR="00A40E5B" w:rsidRPr="00C2113C">
              <w:rPr>
                <w:rFonts w:ascii="Times New Roman" w:hAnsi="Times New Roman"/>
                <w:sz w:val="24"/>
                <w:szCs w:val="24"/>
              </w:rPr>
              <w:t xml:space="preserve">Производственная  </w:t>
            </w:r>
          </w:p>
          <w:p w:rsidR="00EB6FCA" w:rsidRPr="00C2113C" w:rsidRDefault="00EB6FCA"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Тип практики: Психолого-педагогическая практика</w:t>
            </w:r>
          </w:p>
          <w:p w:rsidR="00EB6FCA" w:rsidRPr="00C2113C" w:rsidRDefault="00EB6FCA"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EC04F5" w:rsidRPr="00C2113C" w:rsidRDefault="00E47F9A"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Психолого-педагогическая практика</w:t>
            </w:r>
            <w:r w:rsidR="00917B8B" w:rsidRPr="00C2113C">
              <w:rPr>
                <w:rFonts w:ascii="Times New Roman" w:hAnsi="Times New Roman"/>
                <w:bCs/>
                <w:color w:val="000000"/>
                <w:sz w:val="24"/>
                <w:szCs w:val="24"/>
              </w:rPr>
              <w:t xml:space="preserve"> </w:t>
            </w:r>
            <w:r w:rsidRPr="00C2113C">
              <w:rPr>
                <w:rFonts w:ascii="Times New Roman" w:hAnsi="Times New Roman"/>
                <w:bCs/>
                <w:color w:val="000000"/>
                <w:sz w:val="24"/>
                <w:szCs w:val="24"/>
              </w:rPr>
              <w:t xml:space="preserve">направлена на </w:t>
            </w:r>
            <w:r w:rsidR="00917B8B" w:rsidRPr="00C2113C">
              <w:rPr>
                <w:rFonts w:ascii="Times New Roman" w:hAnsi="Times New Roman"/>
                <w:color w:val="000000"/>
                <w:sz w:val="24"/>
                <w:szCs w:val="24"/>
              </w:rPr>
              <w:t xml:space="preserve">закрепление и углубление теоретической подготовки </w:t>
            </w:r>
            <w:r w:rsidRPr="00C2113C">
              <w:rPr>
                <w:rFonts w:ascii="Times New Roman" w:hAnsi="Times New Roman"/>
                <w:color w:val="000000"/>
                <w:sz w:val="24"/>
                <w:szCs w:val="24"/>
              </w:rPr>
              <w:t>обучающихся</w:t>
            </w:r>
            <w:r w:rsidR="00917B8B" w:rsidRPr="00C2113C">
              <w:rPr>
                <w:rFonts w:ascii="Times New Roman" w:hAnsi="Times New Roman"/>
                <w:color w:val="000000"/>
                <w:sz w:val="24"/>
                <w:szCs w:val="24"/>
              </w:rPr>
              <w:t xml:space="preserve"> и</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закрепление ими практических навыков профессиональной деятельности педагога</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психолога по психолого-педагогическому сопровождению образовательного процесса,</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приобретение опыта (профессиональных проб) по решению проблем образования через</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проведение исследований фрагментов профессиональной деятельности, в том числе,</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связанных с темой выпускной квалификационной работы бакалавра.</w:t>
            </w:r>
          </w:p>
          <w:p w:rsidR="00EB6FCA" w:rsidRPr="00C2113C" w:rsidRDefault="00EB6FCA"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Психолого-педагогическая практика в соответствии с учебным планом проводится:</w:t>
            </w:r>
          </w:p>
          <w:p w:rsidR="00EB6FCA" w:rsidRPr="00C2113C" w:rsidRDefault="00EB6FCA"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Очная форма обучения - 4 курс, 7 семестр</w:t>
            </w:r>
          </w:p>
          <w:p w:rsidR="00EB6FCA" w:rsidRPr="00C2113C" w:rsidRDefault="00EB6FCA" w:rsidP="00C2113C">
            <w:pPr>
              <w:spacing w:after="0" w:line="240" w:lineRule="auto"/>
              <w:jc w:val="both"/>
              <w:rPr>
                <w:rFonts w:ascii="Times New Roman" w:hAnsi="Times New Roman"/>
                <w:sz w:val="24"/>
                <w:szCs w:val="24"/>
                <w:highlight w:val="yellow"/>
              </w:rPr>
            </w:pPr>
            <w:r w:rsidRPr="00C2113C">
              <w:rPr>
                <w:rFonts w:ascii="Times New Roman" w:hAnsi="Times New Roman"/>
                <w:sz w:val="24"/>
                <w:szCs w:val="24"/>
              </w:rPr>
              <w:t>Заочная форма обучения - 4 курс, 8 семестр</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Б2.О.02(Пд) Преддипломная практика</w:t>
            </w:r>
          </w:p>
          <w:p w:rsidR="00EB6FCA" w:rsidRPr="00C2113C" w:rsidRDefault="00EB6FCA"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Вид практики:  Преддипломная практика</w:t>
            </w:r>
          </w:p>
          <w:p w:rsidR="00EB6FCA" w:rsidRPr="00C2113C" w:rsidRDefault="00EB6FCA"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Тип практики: Преддипломная практика </w:t>
            </w:r>
          </w:p>
          <w:p w:rsidR="00EB6FCA" w:rsidRPr="00C2113C" w:rsidRDefault="00EB6FCA"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EC04F5" w:rsidRPr="00C2113C" w:rsidRDefault="00E47F9A"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 xml:space="preserve">Преддипломная практика направлена на </w:t>
            </w:r>
            <w:r w:rsidR="00917B8B" w:rsidRPr="00C2113C">
              <w:rPr>
                <w:rFonts w:ascii="Times New Roman" w:hAnsi="Times New Roman"/>
                <w:color w:val="000000"/>
                <w:sz w:val="24"/>
                <w:szCs w:val="24"/>
              </w:rPr>
              <w:t>закрепление профессиональных компетенций, связанных с</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профессиональными задачами проектного типа, в том числе, с исследовательскими</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задачами выпускной квалификационной работы бакалавра.</w:t>
            </w:r>
          </w:p>
          <w:p w:rsidR="00EB6FCA" w:rsidRPr="00C2113C" w:rsidRDefault="00EB6FCA"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Преддипломная практика в соответствии с учебным планом проводится:</w:t>
            </w:r>
          </w:p>
          <w:p w:rsidR="00EB6FCA" w:rsidRPr="00C2113C" w:rsidRDefault="00EB6FCA"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Очная форма обучения - 4 курс, 8 семестр</w:t>
            </w:r>
          </w:p>
          <w:p w:rsidR="00EB6FCA" w:rsidRPr="00C2113C" w:rsidRDefault="00EB6FCA" w:rsidP="00C2113C">
            <w:pPr>
              <w:spacing w:after="0" w:line="240" w:lineRule="auto"/>
              <w:jc w:val="both"/>
              <w:rPr>
                <w:rFonts w:ascii="Times New Roman" w:hAnsi="Times New Roman"/>
                <w:sz w:val="24"/>
                <w:szCs w:val="24"/>
                <w:highlight w:val="yellow"/>
              </w:rPr>
            </w:pPr>
            <w:r w:rsidRPr="00C2113C">
              <w:rPr>
                <w:rFonts w:ascii="Times New Roman" w:hAnsi="Times New Roman"/>
                <w:sz w:val="24"/>
                <w:szCs w:val="24"/>
              </w:rPr>
              <w:t>Заочная форма обучения - 5 курс, 9 семестр</w:t>
            </w:r>
          </w:p>
        </w:tc>
      </w:tr>
    </w:tbl>
    <w:p w:rsidR="00837AB4" w:rsidRPr="00C2113C" w:rsidRDefault="00837AB4" w:rsidP="00C2113C">
      <w:pPr>
        <w:spacing w:after="0" w:line="240" w:lineRule="auto"/>
        <w:ind w:firstLine="709"/>
        <w:jc w:val="center"/>
        <w:rPr>
          <w:rFonts w:ascii="Times New Roman" w:hAnsi="Times New Roman"/>
          <w:bCs/>
          <w:sz w:val="24"/>
          <w:szCs w:val="24"/>
          <w:highlight w:val="yellow"/>
        </w:rPr>
      </w:pPr>
    </w:p>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Часть, формируемая участниками образовательных отношений</w:t>
      </w:r>
    </w:p>
    <w:tbl>
      <w:tblPr>
        <w:tblW w:w="9513" w:type="dxa"/>
        <w:tblInd w:w="93" w:type="dxa"/>
        <w:tblLook w:val="04A0" w:firstRow="1" w:lastRow="0" w:firstColumn="1" w:lastColumn="0" w:noHBand="0" w:noVBand="1"/>
      </w:tblPr>
      <w:tblGrid>
        <w:gridCol w:w="9513"/>
      </w:tblGrid>
      <w:tr w:rsidR="001A0881" w:rsidRPr="00C2113C" w:rsidTr="00EF2A95">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Б2.В.01(У) Организация психолого-педагогического сопровождения в образовании</w:t>
            </w:r>
          </w:p>
          <w:p w:rsidR="00782EF7" w:rsidRPr="00C2113C" w:rsidRDefault="009336C8"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w:t>
            </w:r>
            <w:r w:rsidR="00A40E5B" w:rsidRPr="00C2113C">
              <w:rPr>
                <w:rFonts w:ascii="Times New Roman" w:hAnsi="Times New Roman"/>
                <w:sz w:val="24"/>
                <w:szCs w:val="24"/>
              </w:rPr>
              <w:t>Учебная</w:t>
            </w:r>
          </w:p>
          <w:p w:rsidR="00782EF7" w:rsidRPr="00C2113C" w:rsidRDefault="00782EF7" w:rsidP="00C2113C">
            <w:pPr>
              <w:spacing w:after="0" w:line="240" w:lineRule="auto"/>
              <w:contextualSpacing/>
              <w:rPr>
                <w:rFonts w:ascii="Times New Roman" w:hAnsi="Times New Roman"/>
                <w:sz w:val="24"/>
                <w:szCs w:val="24"/>
              </w:rPr>
            </w:pPr>
            <w:r w:rsidRPr="00C2113C">
              <w:rPr>
                <w:rFonts w:ascii="Times New Roman" w:hAnsi="Times New Roman"/>
                <w:sz w:val="24"/>
                <w:szCs w:val="24"/>
              </w:rPr>
              <w:t>Тип практики: Организация психолого-педагогического сопровождения в образовании</w:t>
            </w:r>
          </w:p>
          <w:p w:rsidR="00782EF7" w:rsidRPr="00C2113C" w:rsidRDefault="00782EF7"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917B8B" w:rsidRPr="00C2113C" w:rsidRDefault="009336C8" w:rsidP="00C2113C">
            <w:pPr>
              <w:spacing w:after="0" w:line="240" w:lineRule="auto"/>
              <w:jc w:val="both"/>
              <w:rPr>
                <w:rFonts w:ascii="Times New Roman" w:hAnsi="Times New Roman"/>
                <w:sz w:val="24"/>
                <w:szCs w:val="24"/>
              </w:rPr>
            </w:pPr>
            <w:r w:rsidRPr="00C2113C">
              <w:rPr>
                <w:rFonts w:ascii="Times New Roman" w:hAnsi="Times New Roman"/>
                <w:bCs/>
                <w:color w:val="000000"/>
                <w:sz w:val="24"/>
                <w:szCs w:val="24"/>
              </w:rPr>
              <w:t>Учебная практика (</w:t>
            </w:r>
            <w:r w:rsidRPr="00C2113C">
              <w:rPr>
                <w:rFonts w:ascii="Times New Roman" w:hAnsi="Times New Roman"/>
                <w:sz w:val="24"/>
                <w:szCs w:val="24"/>
              </w:rPr>
              <w:t>Организация психолого-педагогического сопровождения) направлена на</w:t>
            </w:r>
            <w:r w:rsidR="00917B8B" w:rsidRPr="00C2113C">
              <w:rPr>
                <w:rFonts w:ascii="Times New Roman" w:hAnsi="Times New Roman"/>
                <w:bCs/>
                <w:color w:val="000000"/>
                <w:sz w:val="24"/>
                <w:szCs w:val="24"/>
              </w:rPr>
              <w:t xml:space="preserve"> </w:t>
            </w:r>
            <w:r w:rsidR="00917B8B" w:rsidRPr="00C2113C">
              <w:rPr>
                <w:rFonts w:ascii="Times New Roman" w:hAnsi="Times New Roman"/>
                <w:color w:val="000000"/>
                <w:sz w:val="24"/>
                <w:szCs w:val="24"/>
              </w:rPr>
              <w:t>закрепление универсальных, общепрофессиональных и профессиональных</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компетенций, осваиваемых в рамках модулей на основе осуществления практических</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проб по психолого-педагогическому сопровождению субъектов образовательного</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процесса, индивидуализации обучения, развития и воспитания обучающихся, в том числе</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с особыми образовательными потребностями, способности к участию в деятельности по</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созданию развивающей среды в системе образования</w:t>
            </w:r>
            <w:r w:rsidRPr="00C2113C">
              <w:rPr>
                <w:rFonts w:ascii="Times New Roman" w:hAnsi="Times New Roman"/>
                <w:color w:val="000000"/>
                <w:sz w:val="24"/>
                <w:szCs w:val="24"/>
              </w:rPr>
              <w:t>.</w:t>
            </w:r>
          </w:p>
          <w:p w:rsidR="00782EF7" w:rsidRPr="00C2113C" w:rsidRDefault="00782EF7" w:rsidP="00C2113C">
            <w:pPr>
              <w:spacing w:after="0" w:line="240" w:lineRule="auto"/>
              <w:rPr>
                <w:rFonts w:ascii="Times New Roman" w:hAnsi="Times New Roman"/>
                <w:sz w:val="24"/>
                <w:szCs w:val="24"/>
              </w:rPr>
            </w:pPr>
            <w:r w:rsidRPr="00C2113C">
              <w:rPr>
                <w:rFonts w:ascii="Times New Roman" w:hAnsi="Times New Roman"/>
                <w:sz w:val="24"/>
                <w:szCs w:val="24"/>
              </w:rPr>
              <w:t>Организация психолого-педагогического сопровождения в образовании в соответствии с учебным планом проводится:</w:t>
            </w:r>
          </w:p>
          <w:p w:rsidR="00782EF7" w:rsidRPr="00C2113C" w:rsidRDefault="00782EF7"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- 3 курс, 6 семестр</w:t>
            </w:r>
          </w:p>
          <w:p w:rsidR="00782EF7" w:rsidRPr="00C2113C" w:rsidRDefault="00782EF7"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- 3 курс, 5 семестр</w:t>
            </w: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Б2.В.02(У) Технологическая (проектно-технологическая) практика</w:t>
            </w:r>
          </w:p>
          <w:p w:rsidR="00305F46" w:rsidRPr="00C2113C" w:rsidRDefault="00305F46"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Вид практики:  </w:t>
            </w:r>
            <w:r w:rsidR="00A40E5B" w:rsidRPr="00C2113C">
              <w:rPr>
                <w:rFonts w:ascii="Times New Roman" w:hAnsi="Times New Roman"/>
                <w:sz w:val="24"/>
                <w:szCs w:val="24"/>
              </w:rPr>
              <w:t>Учебная</w:t>
            </w:r>
          </w:p>
          <w:p w:rsidR="00305F46" w:rsidRPr="00C2113C" w:rsidRDefault="00305F46"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Тип практики: Проектно-технологическая </w:t>
            </w:r>
          </w:p>
          <w:p w:rsidR="00305F46" w:rsidRPr="00C2113C" w:rsidRDefault="00305F46" w:rsidP="00C2113C">
            <w:pPr>
              <w:spacing w:after="0" w:line="240" w:lineRule="auto"/>
              <w:contextualSpacing/>
              <w:rPr>
                <w:rFonts w:ascii="Times New Roman" w:hAnsi="Times New Roman"/>
                <w:sz w:val="24"/>
                <w:szCs w:val="24"/>
              </w:rPr>
            </w:pPr>
            <w:r w:rsidRPr="00C2113C">
              <w:rPr>
                <w:rFonts w:ascii="Times New Roman" w:hAnsi="Times New Roman"/>
                <w:sz w:val="24"/>
                <w:szCs w:val="24"/>
              </w:rPr>
              <w:t xml:space="preserve">Форма проведения практики: дискретно. </w:t>
            </w:r>
          </w:p>
          <w:p w:rsidR="00305F46" w:rsidRPr="00C2113C" w:rsidRDefault="00E47F9A" w:rsidP="00C2113C">
            <w:pPr>
              <w:spacing w:after="0" w:line="240" w:lineRule="auto"/>
              <w:jc w:val="both"/>
              <w:rPr>
                <w:rFonts w:ascii="Times New Roman" w:hAnsi="Times New Roman"/>
                <w:sz w:val="24"/>
                <w:szCs w:val="24"/>
              </w:rPr>
            </w:pPr>
            <w:r w:rsidRPr="00C2113C">
              <w:rPr>
                <w:rFonts w:ascii="Times New Roman" w:hAnsi="Times New Roman"/>
                <w:sz w:val="24"/>
                <w:szCs w:val="24"/>
              </w:rPr>
              <w:t xml:space="preserve">Учебная практика. Технологическая (проектно-технологическая) практика направлена на </w:t>
            </w:r>
            <w:r w:rsidR="00917B8B" w:rsidRPr="00C2113C">
              <w:rPr>
                <w:rFonts w:ascii="Times New Roman" w:hAnsi="Times New Roman"/>
                <w:bCs/>
                <w:color w:val="000000"/>
                <w:sz w:val="24"/>
                <w:szCs w:val="24"/>
              </w:rPr>
              <w:t xml:space="preserve"> </w:t>
            </w:r>
            <w:r w:rsidR="00917B8B" w:rsidRPr="00C2113C">
              <w:rPr>
                <w:rFonts w:ascii="Times New Roman" w:hAnsi="Times New Roman"/>
                <w:color w:val="000000"/>
                <w:sz w:val="24"/>
                <w:szCs w:val="24"/>
              </w:rPr>
              <w:t>закрепление универсальных, общепрофессиональных и профессиональных</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компетенций, осваиваемых в рамках модулей на основе осуществления практических</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проб по психолого-педагогическому сопровождению субъектов образовательного</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процесса, индивидуализации обучения, развития и воспитания обучающихся, в том числе</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с особыми образовательными потребностями, способности к участию в деятельности по</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созданию развивающей среды в системе образования, проведение исследований</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фрагментов профессиональной деятельности, в том числе, связанных с темой выпускной</w:t>
            </w:r>
            <w:r w:rsidRPr="00C2113C">
              <w:rPr>
                <w:rFonts w:ascii="Times New Roman" w:hAnsi="Times New Roman"/>
                <w:color w:val="000000"/>
                <w:sz w:val="24"/>
                <w:szCs w:val="24"/>
              </w:rPr>
              <w:t xml:space="preserve"> </w:t>
            </w:r>
            <w:r w:rsidR="00917B8B" w:rsidRPr="00C2113C">
              <w:rPr>
                <w:rFonts w:ascii="Times New Roman" w:hAnsi="Times New Roman"/>
                <w:color w:val="000000"/>
                <w:sz w:val="24"/>
                <w:szCs w:val="24"/>
              </w:rPr>
              <w:t>квалификационной работы бакалавра</w:t>
            </w:r>
            <w:r w:rsidR="009336C8" w:rsidRPr="00C2113C">
              <w:rPr>
                <w:rFonts w:ascii="Times New Roman" w:hAnsi="Times New Roman"/>
                <w:color w:val="000000"/>
                <w:sz w:val="24"/>
                <w:szCs w:val="24"/>
              </w:rPr>
              <w:t>.</w:t>
            </w:r>
            <w:r w:rsidR="002122C8" w:rsidRPr="00C2113C">
              <w:rPr>
                <w:rFonts w:ascii="Times New Roman" w:hAnsi="Times New Roman"/>
                <w:color w:val="000000"/>
                <w:sz w:val="24"/>
                <w:szCs w:val="24"/>
              </w:rPr>
              <w:t xml:space="preserve"> </w:t>
            </w:r>
            <w:r w:rsidR="00305F46" w:rsidRPr="00C2113C">
              <w:rPr>
                <w:rFonts w:ascii="Times New Roman" w:hAnsi="Times New Roman"/>
                <w:sz w:val="24"/>
                <w:szCs w:val="24"/>
              </w:rPr>
              <w:t>Технологическая (проектно-технологическая) практика в соответствии с учебным планом проводится:</w:t>
            </w:r>
          </w:p>
          <w:p w:rsidR="00305F46" w:rsidRPr="00C2113C" w:rsidRDefault="00305F46" w:rsidP="00C2113C">
            <w:pPr>
              <w:spacing w:after="0" w:line="240" w:lineRule="auto"/>
              <w:contextualSpacing/>
              <w:rPr>
                <w:rFonts w:ascii="Times New Roman" w:hAnsi="Times New Roman"/>
                <w:sz w:val="24"/>
                <w:szCs w:val="24"/>
              </w:rPr>
            </w:pPr>
            <w:r w:rsidRPr="00C2113C">
              <w:rPr>
                <w:rFonts w:ascii="Times New Roman" w:hAnsi="Times New Roman"/>
                <w:sz w:val="24"/>
                <w:szCs w:val="24"/>
              </w:rPr>
              <w:t>Очная форма обучения - 4 курс, 7 семестр</w:t>
            </w:r>
          </w:p>
          <w:p w:rsidR="00305F46" w:rsidRPr="00C2113C" w:rsidRDefault="00305F46" w:rsidP="00C2113C">
            <w:pPr>
              <w:spacing w:after="0" w:line="240" w:lineRule="auto"/>
              <w:rPr>
                <w:rFonts w:ascii="Times New Roman" w:hAnsi="Times New Roman"/>
                <w:sz w:val="24"/>
                <w:szCs w:val="24"/>
                <w:highlight w:val="yellow"/>
              </w:rPr>
            </w:pPr>
            <w:r w:rsidRPr="00C2113C">
              <w:rPr>
                <w:rFonts w:ascii="Times New Roman" w:hAnsi="Times New Roman"/>
                <w:sz w:val="24"/>
                <w:szCs w:val="24"/>
              </w:rPr>
              <w:t>Заочная форма обучения - 3 курс, 6 семестр</w:t>
            </w:r>
          </w:p>
        </w:tc>
      </w:tr>
    </w:tbl>
    <w:p w:rsidR="00837AB4" w:rsidRPr="00C2113C" w:rsidRDefault="00837AB4" w:rsidP="00C2113C">
      <w:pPr>
        <w:spacing w:after="0" w:line="240" w:lineRule="auto"/>
        <w:ind w:firstLine="709"/>
        <w:jc w:val="center"/>
        <w:rPr>
          <w:rFonts w:ascii="Times New Roman" w:hAnsi="Times New Roman"/>
          <w:bCs/>
          <w:sz w:val="24"/>
          <w:szCs w:val="24"/>
          <w:highlight w:val="yellow"/>
        </w:rPr>
      </w:pPr>
    </w:p>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EC04F5" w:rsidRPr="00C2113C" w:rsidTr="00DE57A6">
        <w:trPr>
          <w:trHeight w:val="2111"/>
        </w:trPr>
        <w:tc>
          <w:tcPr>
            <w:tcW w:w="9513" w:type="dxa"/>
            <w:tcBorders>
              <w:top w:val="single" w:sz="4" w:space="0" w:color="auto"/>
              <w:left w:val="single" w:sz="4" w:space="0" w:color="auto"/>
              <w:right w:val="single" w:sz="4" w:space="0" w:color="auto"/>
            </w:tcBorders>
            <w:shd w:val="clear" w:color="auto" w:fill="auto"/>
            <w:vAlign w:val="center"/>
            <w:hideMark/>
          </w:tcPr>
          <w:p w:rsidR="00EC04F5" w:rsidRPr="00C2113C" w:rsidRDefault="00C2113C"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Б3.01</w:t>
            </w:r>
            <w:r w:rsidR="00EC04F5" w:rsidRPr="00C2113C">
              <w:rPr>
                <w:rFonts w:ascii="Times New Roman" w:hAnsi="Times New Roman"/>
                <w:sz w:val="24"/>
                <w:szCs w:val="24"/>
              </w:rPr>
              <w:t>(Д) Выполнение и защита выпускной квалификационной работы</w:t>
            </w:r>
          </w:p>
          <w:p w:rsidR="00EB34F0" w:rsidRPr="00C2113C" w:rsidRDefault="00EB34F0" w:rsidP="00C2113C">
            <w:pPr>
              <w:spacing w:after="0" w:line="240" w:lineRule="auto"/>
              <w:jc w:val="both"/>
              <w:rPr>
                <w:rFonts w:ascii="Times New Roman" w:hAnsi="Times New Roman"/>
                <w:sz w:val="24"/>
                <w:szCs w:val="24"/>
              </w:rPr>
            </w:pPr>
            <w:r w:rsidRPr="00C2113C">
              <w:rPr>
                <w:rFonts w:ascii="Times New Roman" w:hAnsi="Times New Roman"/>
                <w:sz w:val="24"/>
                <w:szCs w:val="24"/>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EC04F5" w:rsidRPr="00C2113C" w:rsidRDefault="00EC04F5"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В соответствии с учебным планом по направлению подготовки 44.03.02 Психолого-педагогическое образование (уровень бакалавриата), направленность (профиль) программы  «Психология и педагогика специального и инклюзивного образования»</w:t>
            </w:r>
            <w:r w:rsidR="00E9417F" w:rsidRPr="00C2113C">
              <w:rPr>
                <w:rFonts w:ascii="Times New Roman" w:hAnsi="Times New Roman"/>
                <w:sz w:val="24"/>
                <w:szCs w:val="24"/>
              </w:rPr>
              <w:t xml:space="preserve"> Блок 3.Государственная итоговая аттестация включает «Выполнение и защита выпускной квалификационной работы»</w:t>
            </w:r>
            <w:r w:rsidRPr="00C2113C">
              <w:rPr>
                <w:rFonts w:ascii="Times New Roman" w:hAnsi="Times New Roman"/>
                <w:sz w:val="24"/>
                <w:szCs w:val="24"/>
              </w:rPr>
              <w:t xml:space="preserve">. </w:t>
            </w:r>
          </w:p>
          <w:p w:rsidR="00EC04F5" w:rsidRPr="00C2113C" w:rsidRDefault="00EC04F5" w:rsidP="00C2113C">
            <w:pPr>
              <w:spacing w:after="0" w:line="240" w:lineRule="auto"/>
              <w:contextualSpacing/>
              <w:jc w:val="both"/>
              <w:rPr>
                <w:rFonts w:ascii="Times New Roman" w:hAnsi="Times New Roman"/>
                <w:sz w:val="24"/>
                <w:szCs w:val="24"/>
              </w:rPr>
            </w:pPr>
            <w:r w:rsidRPr="00C2113C">
              <w:rPr>
                <w:rFonts w:ascii="Times New Roman" w:hAnsi="Times New Roman"/>
                <w:sz w:val="24"/>
                <w:szCs w:val="24"/>
              </w:rPr>
              <w:t>Решением Ученого совета Академии государственный экзамен не включён в состав государственной итоговой аттестации.</w:t>
            </w:r>
          </w:p>
          <w:p w:rsidR="00EC04F5" w:rsidRPr="00C2113C" w:rsidRDefault="00EC04F5" w:rsidP="00C2113C">
            <w:pPr>
              <w:spacing w:after="0" w:line="240" w:lineRule="auto"/>
              <w:rPr>
                <w:rFonts w:ascii="Times New Roman" w:hAnsi="Times New Roman"/>
                <w:sz w:val="24"/>
                <w:szCs w:val="24"/>
              </w:rPr>
            </w:pPr>
            <w:r w:rsidRPr="00C2113C">
              <w:rPr>
                <w:rFonts w:ascii="Times New Roman" w:hAnsi="Times New Roman"/>
                <w:sz w:val="24"/>
                <w:szCs w:val="24"/>
              </w:rPr>
              <w:t>Объем государственной итоговой аттестации - 9 з.е. (4 недели, 324 академических часов).</w:t>
            </w:r>
          </w:p>
        </w:tc>
      </w:tr>
    </w:tbl>
    <w:p w:rsidR="00837AB4" w:rsidRPr="00C2113C" w:rsidRDefault="00837AB4" w:rsidP="00C2113C">
      <w:pPr>
        <w:spacing w:after="0" w:line="240" w:lineRule="auto"/>
        <w:ind w:firstLine="709"/>
        <w:jc w:val="center"/>
        <w:rPr>
          <w:rFonts w:ascii="Times New Roman" w:hAnsi="Times New Roman"/>
          <w:bCs/>
          <w:sz w:val="24"/>
          <w:szCs w:val="24"/>
        </w:rPr>
      </w:pPr>
      <w:r w:rsidRPr="00C2113C">
        <w:rPr>
          <w:rFonts w:ascii="Times New Roman" w:hAnsi="Times New Roman"/>
          <w:bCs/>
          <w:sz w:val="24"/>
          <w:szCs w:val="24"/>
        </w:rPr>
        <w:t>ФТД.</w:t>
      </w:r>
      <w:r w:rsidR="00DE57A6" w:rsidRPr="00C2113C">
        <w:rPr>
          <w:rFonts w:ascii="Times New Roman" w:hAnsi="Times New Roman"/>
          <w:bCs/>
          <w:sz w:val="24"/>
          <w:szCs w:val="24"/>
        </w:rPr>
        <w:t xml:space="preserve"> </w:t>
      </w:r>
      <w:r w:rsidRPr="00C2113C">
        <w:rPr>
          <w:rFonts w:ascii="Times New Roman" w:hAnsi="Times New Roman"/>
          <w:bCs/>
          <w:sz w:val="24"/>
          <w:szCs w:val="24"/>
        </w:rPr>
        <w:t>Факультативы</w:t>
      </w:r>
    </w:p>
    <w:tbl>
      <w:tblPr>
        <w:tblW w:w="9513" w:type="dxa"/>
        <w:tblInd w:w="93" w:type="dxa"/>
        <w:tblLook w:val="04A0" w:firstRow="1" w:lastRow="0" w:firstColumn="1" w:lastColumn="0" w:noHBand="0" w:noVBand="1"/>
      </w:tblPr>
      <w:tblGrid>
        <w:gridCol w:w="9513"/>
      </w:tblGrid>
      <w:tr w:rsidR="001A0881" w:rsidRPr="00C2113C" w:rsidTr="00EF2A95">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ФТД.01 Противодействие коррупции в образовательной сфере</w:t>
            </w:r>
          </w:p>
          <w:p w:rsidR="002E6261" w:rsidRPr="00C2113C" w:rsidRDefault="002E6261" w:rsidP="00C2113C">
            <w:pPr>
              <w:spacing w:after="0" w:line="240" w:lineRule="auto"/>
              <w:jc w:val="both"/>
              <w:rPr>
                <w:rFonts w:ascii="Times New Roman" w:hAnsi="Times New Roman"/>
                <w:bCs/>
                <w:sz w:val="24"/>
                <w:szCs w:val="24"/>
              </w:rPr>
            </w:pPr>
            <w:r w:rsidRPr="00C2113C">
              <w:rPr>
                <w:rFonts w:ascii="Times New Roman" w:hAnsi="Times New Roman"/>
                <w:bCs/>
                <w:sz w:val="24"/>
                <w:szCs w:val="24"/>
              </w:rPr>
              <w:t>Сущность, природа  и последствия коррупции в образовательной сфере</w:t>
            </w:r>
          </w:p>
          <w:p w:rsidR="002E6261" w:rsidRPr="00C2113C" w:rsidRDefault="002E626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Понятие и признаки коррупции. Сферы проявления и основные факторы коррупции. Исторические и социальные корни коррупции. Коррупция в современной России. Международные стандарты противодействия коррупции. Основные способы борьбы с ней. </w:t>
            </w:r>
          </w:p>
          <w:p w:rsidR="002E6261" w:rsidRPr="00C2113C" w:rsidRDefault="002E6261" w:rsidP="00C2113C">
            <w:pPr>
              <w:spacing w:after="0" w:line="240" w:lineRule="auto"/>
              <w:jc w:val="both"/>
              <w:rPr>
                <w:rFonts w:ascii="Times New Roman" w:hAnsi="Times New Roman"/>
                <w:bCs/>
                <w:sz w:val="24"/>
                <w:szCs w:val="24"/>
              </w:rPr>
            </w:pPr>
            <w:r w:rsidRPr="00C2113C">
              <w:rPr>
                <w:rFonts w:ascii="Times New Roman" w:hAnsi="Times New Roman"/>
                <w:bCs/>
                <w:sz w:val="24"/>
                <w:szCs w:val="24"/>
              </w:rPr>
              <w:t>Институциональные основы противодействия коррупции в образовательной сфере в РФ</w:t>
            </w:r>
          </w:p>
          <w:p w:rsidR="002E6261" w:rsidRPr="00C2113C" w:rsidRDefault="002E6261" w:rsidP="00C2113C">
            <w:pPr>
              <w:spacing w:after="0" w:line="240" w:lineRule="auto"/>
              <w:ind w:firstLine="709"/>
              <w:jc w:val="both"/>
              <w:rPr>
                <w:rFonts w:ascii="Times New Roman" w:hAnsi="Times New Roman"/>
                <w:sz w:val="24"/>
                <w:szCs w:val="24"/>
              </w:rPr>
            </w:pPr>
            <w:r w:rsidRPr="00C2113C">
              <w:rPr>
                <w:rFonts w:ascii="Times New Roman" w:hAnsi="Times New Roman"/>
                <w:bCs/>
                <w:iCs/>
                <w:color w:val="000000"/>
                <w:sz w:val="24"/>
                <w:szCs w:val="24"/>
              </w:rPr>
              <w:t xml:space="preserve">Основные нормативные правовые акты в сфере противодействии коррупции. </w:t>
            </w:r>
            <w:r w:rsidRPr="00C2113C">
              <w:rPr>
                <w:rFonts w:ascii="Times New Roman" w:hAnsi="Times New Roman"/>
                <w:sz w:val="24"/>
                <w:szCs w:val="24"/>
              </w:rPr>
              <w:t>Система правовых средств противодеи̌ствия коррупции. Национальная стратегия противодействия коррупции и Национальный план противодействия коррупции.</w:t>
            </w:r>
            <w:r w:rsidRPr="00C2113C">
              <w:rPr>
                <w:rFonts w:ascii="Times New Roman" w:hAnsi="Times New Roman"/>
                <w:bCs/>
                <w:sz w:val="24"/>
                <w:szCs w:val="24"/>
              </w:rPr>
              <w:t xml:space="preserve"> </w:t>
            </w:r>
            <w:r w:rsidRPr="00C2113C">
              <w:rPr>
                <w:rFonts w:ascii="Times New Roman" w:hAnsi="Times New Roman"/>
                <w:sz w:val="24"/>
                <w:szCs w:val="24"/>
              </w:rPr>
              <w:t>Органы государственной власти</w:t>
            </w:r>
            <w:r w:rsidRPr="00C2113C">
              <w:rPr>
                <w:rFonts w:ascii="Times New Roman" w:hAnsi="Times New Roman"/>
                <w:color w:val="000000"/>
                <w:sz w:val="24"/>
                <w:szCs w:val="24"/>
              </w:rPr>
              <w:t>, участвующие в разработке и реализации направлений государственной политики в сфере противодействия коррупции.</w:t>
            </w:r>
            <w:r w:rsidRPr="00C2113C">
              <w:rPr>
                <w:rFonts w:ascii="Times New Roman" w:hAnsi="Times New Roman"/>
                <w:bCs/>
                <w:sz w:val="24"/>
                <w:szCs w:val="24"/>
              </w:rPr>
              <w:t xml:space="preserve"> Структура антикоррупционных программ органов власти. </w:t>
            </w:r>
            <w:r w:rsidRPr="00C2113C">
              <w:rPr>
                <w:rFonts w:ascii="Times New Roman" w:hAnsi="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w:t>
            </w:r>
            <w:r w:rsidRPr="00C2113C">
              <w:rPr>
                <w:rFonts w:ascii="Times New Roman" w:hAnsi="Times New Roman"/>
                <w:sz w:val="24"/>
                <w:szCs w:val="24"/>
              </w:rPr>
              <w:t xml:space="preserve"> Политика государства в сфере взаимодействия институтов гражданского общества и органов власти.</w:t>
            </w:r>
          </w:p>
          <w:p w:rsidR="002E6261" w:rsidRPr="00C2113C" w:rsidRDefault="002E6261" w:rsidP="00C2113C">
            <w:pPr>
              <w:spacing w:after="0" w:line="240" w:lineRule="auto"/>
              <w:jc w:val="both"/>
              <w:rPr>
                <w:rFonts w:ascii="Times New Roman" w:hAnsi="Times New Roman"/>
                <w:bCs/>
                <w:sz w:val="24"/>
                <w:szCs w:val="24"/>
              </w:rPr>
            </w:pPr>
            <w:r w:rsidRPr="00C2113C">
              <w:rPr>
                <w:rFonts w:ascii="Times New Roman" w:hAnsi="Times New Roman"/>
                <w:bCs/>
                <w:sz w:val="24"/>
                <w:szCs w:val="24"/>
              </w:rPr>
              <w:t>Антикоррупционная экспертиза нормативных правовых актов и проектов нормативных правовых актов в РФ</w:t>
            </w:r>
          </w:p>
          <w:p w:rsidR="002E6261" w:rsidRPr="00C2113C" w:rsidRDefault="002E6261" w:rsidP="00C2113C">
            <w:pPr>
              <w:spacing w:after="0" w:line="240" w:lineRule="auto"/>
              <w:ind w:firstLine="709"/>
              <w:jc w:val="both"/>
              <w:rPr>
                <w:rFonts w:ascii="Times New Roman" w:hAnsi="Times New Roman"/>
                <w:sz w:val="24"/>
                <w:szCs w:val="24"/>
              </w:rPr>
            </w:pPr>
            <w:r w:rsidRPr="00C2113C">
              <w:rPr>
                <w:rFonts w:ascii="Times New Roman" w:hAnsi="Times New Roman"/>
                <w:sz w:val="24"/>
                <w:szCs w:val="24"/>
              </w:rPr>
              <w:t xml:space="preserve">Противодействие коррупции в системе управления народным хозяйством. </w:t>
            </w:r>
            <w:r w:rsidRPr="00C2113C">
              <w:rPr>
                <w:rFonts w:ascii="Times New Roman" w:hAnsi="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C2113C">
              <w:rPr>
                <w:rFonts w:ascii="Times New Roman" w:hAnsi="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p w:rsidR="002E6261" w:rsidRPr="00C2113C" w:rsidRDefault="002E6261" w:rsidP="00C2113C">
            <w:pPr>
              <w:spacing w:after="0" w:line="240" w:lineRule="auto"/>
              <w:ind w:firstLine="709"/>
              <w:rPr>
                <w:rFonts w:ascii="Times New Roman" w:hAnsi="Times New Roman"/>
                <w:sz w:val="24"/>
                <w:szCs w:val="24"/>
              </w:rPr>
            </w:pPr>
          </w:p>
        </w:tc>
      </w:tr>
      <w:tr w:rsidR="001A0881"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ФТД.02 Стратегии противодействия международному терроризму</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Терроризм и экстремизм как глобальная проблема современности</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Зарубежный опыт противодействия терроризму и экстремизму</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Основы антитеррористической политики российского государства</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Роль информационной среды в противодействии терроризму</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Безопасность личности в условиях террористической угрозы</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Уголовная ответственность за совершение преступлений, связанных с террористической деятельностью</w:t>
            </w:r>
            <w:r w:rsidR="00D23B04" w:rsidRPr="00C2113C">
              <w:rPr>
                <w:rFonts w:ascii="Times New Roman" w:hAnsi="Times New Roman"/>
                <w:sz w:val="24"/>
                <w:szCs w:val="24"/>
              </w:rPr>
              <w:t xml:space="preserve">. </w:t>
            </w:r>
            <w:r w:rsidRPr="00C2113C">
              <w:rPr>
                <w:rFonts w:ascii="Times New Roman" w:hAnsi="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4F2719" w:rsidRPr="00C2113C" w:rsidRDefault="004F2719" w:rsidP="00C2113C">
            <w:pPr>
              <w:spacing w:after="0" w:line="240" w:lineRule="auto"/>
              <w:rPr>
                <w:rFonts w:ascii="Times New Roman" w:hAnsi="Times New Roman"/>
                <w:sz w:val="24"/>
                <w:szCs w:val="24"/>
              </w:rPr>
            </w:pPr>
            <w:r w:rsidRPr="00C2113C">
              <w:rPr>
                <w:rFonts w:ascii="Times New Roman" w:hAnsi="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1A0881" w:rsidRPr="00C2113C" w:rsidTr="004B5EBA">
        <w:trPr>
          <w:trHeight w:val="330"/>
        </w:trPr>
        <w:tc>
          <w:tcPr>
            <w:tcW w:w="9513" w:type="dxa"/>
            <w:tcBorders>
              <w:top w:val="nil"/>
              <w:left w:val="single" w:sz="4" w:space="0" w:color="auto"/>
              <w:bottom w:val="nil"/>
              <w:right w:val="single" w:sz="4" w:space="0" w:color="auto"/>
            </w:tcBorders>
            <w:shd w:val="clear" w:color="auto" w:fill="auto"/>
            <w:vAlign w:val="center"/>
            <w:hideMark/>
          </w:tcPr>
          <w:p w:rsidR="001A0881" w:rsidRPr="00C2113C" w:rsidRDefault="001A0881" w:rsidP="00C2113C">
            <w:pPr>
              <w:spacing w:after="0" w:line="240" w:lineRule="auto"/>
              <w:ind w:firstLine="709"/>
              <w:jc w:val="center"/>
              <w:rPr>
                <w:rFonts w:ascii="Times New Roman" w:hAnsi="Times New Roman"/>
                <w:sz w:val="24"/>
                <w:szCs w:val="24"/>
              </w:rPr>
            </w:pPr>
            <w:r w:rsidRPr="00C2113C">
              <w:rPr>
                <w:rFonts w:ascii="Times New Roman" w:hAnsi="Times New Roman"/>
                <w:sz w:val="24"/>
                <w:szCs w:val="24"/>
              </w:rPr>
              <w:t>ФТД.03 Этика профессиональной деятельности педагога</w:t>
            </w:r>
          </w:p>
          <w:p w:rsidR="008607A2" w:rsidRPr="00C2113C" w:rsidRDefault="008607A2" w:rsidP="00C2113C">
            <w:pPr>
              <w:spacing w:after="0" w:line="240" w:lineRule="auto"/>
              <w:jc w:val="both"/>
              <w:rPr>
                <w:rFonts w:ascii="Times New Roman" w:hAnsi="Times New Roman"/>
                <w:sz w:val="24"/>
                <w:szCs w:val="24"/>
              </w:rPr>
            </w:pPr>
            <w:r w:rsidRPr="00C2113C">
              <w:rPr>
                <w:rFonts w:ascii="Times New Roman" w:hAnsi="Times New Roman"/>
                <w:sz w:val="24"/>
                <w:szCs w:val="24"/>
              </w:rPr>
              <w:t>Предмет и задачи педагогической этики</w:t>
            </w:r>
            <w:r w:rsidR="00D23B04" w:rsidRPr="00C2113C">
              <w:rPr>
                <w:rFonts w:ascii="Times New Roman" w:hAnsi="Times New Roman"/>
                <w:sz w:val="24"/>
                <w:szCs w:val="24"/>
              </w:rPr>
              <w:t xml:space="preserve">. </w:t>
            </w:r>
            <w:r w:rsidRPr="00C2113C">
              <w:rPr>
                <w:rFonts w:ascii="Times New Roman" w:hAnsi="Times New Roman"/>
                <w:sz w:val="24"/>
                <w:szCs w:val="24"/>
              </w:rPr>
              <w:t>Зарождение и развитие педагогической этики.</w:t>
            </w:r>
          </w:p>
          <w:p w:rsidR="00075C32" w:rsidRDefault="00075C32" w:rsidP="00C2113C">
            <w:pPr>
              <w:spacing w:after="0" w:line="240" w:lineRule="auto"/>
              <w:jc w:val="both"/>
              <w:rPr>
                <w:rFonts w:ascii="Times New Roman" w:hAnsi="Times New Roman"/>
                <w:sz w:val="24"/>
                <w:szCs w:val="24"/>
              </w:rPr>
            </w:pPr>
            <w:r w:rsidRPr="00270FB3">
              <w:rPr>
                <w:rFonts w:ascii="Times New Roman" w:hAnsi="Times New Roman"/>
                <w:color w:val="000000"/>
                <w:sz w:val="24"/>
                <w:szCs w:val="24"/>
              </w:rPr>
              <w:t>Зарождение и развитие педагогической этики.</w:t>
            </w:r>
          </w:p>
          <w:p w:rsidR="008607A2" w:rsidRPr="00C2113C" w:rsidRDefault="008607A2" w:rsidP="00C2113C">
            <w:pPr>
              <w:spacing w:after="0" w:line="240" w:lineRule="auto"/>
              <w:jc w:val="both"/>
              <w:rPr>
                <w:rFonts w:ascii="Times New Roman" w:hAnsi="Times New Roman"/>
                <w:sz w:val="24"/>
                <w:szCs w:val="24"/>
              </w:rPr>
            </w:pPr>
            <w:r w:rsidRPr="00C2113C">
              <w:rPr>
                <w:rFonts w:ascii="Times New Roman" w:hAnsi="Times New Roman"/>
                <w:sz w:val="24"/>
                <w:szCs w:val="24"/>
              </w:rPr>
              <w:t>Структура и свойства морали как специфические формы общественных отношений</w:t>
            </w:r>
          </w:p>
          <w:p w:rsidR="008607A2" w:rsidRPr="00C2113C" w:rsidRDefault="008607A2" w:rsidP="00C2113C">
            <w:pPr>
              <w:spacing w:after="0" w:line="240" w:lineRule="auto"/>
              <w:jc w:val="both"/>
              <w:rPr>
                <w:rFonts w:ascii="Times New Roman" w:hAnsi="Times New Roman"/>
                <w:sz w:val="24"/>
                <w:szCs w:val="24"/>
              </w:rPr>
            </w:pPr>
            <w:r w:rsidRPr="00C2113C">
              <w:rPr>
                <w:rFonts w:ascii="Times New Roman" w:hAnsi="Times New Roman"/>
                <w:sz w:val="24"/>
                <w:szCs w:val="24"/>
              </w:rPr>
              <w:t>Основные принципы педагогической морали и категории педагогической этики</w:t>
            </w:r>
          </w:p>
          <w:p w:rsidR="008607A2" w:rsidRPr="00C2113C" w:rsidRDefault="008607A2" w:rsidP="00C2113C">
            <w:pPr>
              <w:spacing w:after="0" w:line="240" w:lineRule="auto"/>
              <w:jc w:val="both"/>
              <w:rPr>
                <w:rFonts w:ascii="Times New Roman" w:hAnsi="Times New Roman"/>
                <w:sz w:val="24"/>
                <w:szCs w:val="24"/>
              </w:rPr>
            </w:pPr>
            <w:r w:rsidRPr="00C2113C">
              <w:rPr>
                <w:rFonts w:ascii="Times New Roman" w:hAnsi="Times New Roman"/>
                <w:sz w:val="24"/>
                <w:szCs w:val="24"/>
              </w:rPr>
              <w:t>Функции педагогической морали</w:t>
            </w:r>
            <w:r w:rsidR="00D23B04" w:rsidRPr="00C2113C">
              <w:rPr>
                <w:rFonts w:ascii="Times New Roman" w:hAnsi="Times New Roman"/>
                <w:sz w:val="24"/>
                <w:szCs w:val="24"/>
              </w:rPr>
              <w:t xml:space="preserve">. </w:t>
            </w:r>
            <w:r w:rsidRPr="00C2113C">
              <w:rPr>
                <w:rFonts w:ascii="Times New Roman" w:hAnsi="Times New Roman"/>
                <w:sz w:val="24"/>
                <w:szCs w:val="24"/>
              </w:rPr>
              <w:t>Педагогический такт</w:t>
            </w:r>
            <w:r w:rsidR="00D23B04" w:rsidRPr="00C2113C">
              <w:rPr>
                <w:rFonts w:ascii="Times New Roman" w:hAnsi="Times New Roman"/>
                <w:sz w:val="24"/>
                <w:szCs w:val="24"/>
              </w:rPr>
              <w:t xml:space="preserve">. </w:t>
            </w:r>
          </w:p>
          <w:p w:rsidR="008607A2" w:rsidRDefault="00075C32" w:rsidP="00075C32">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Педагогический такт.</w:t>
            </w:r>
          </w:p>
          <w:p w:rsidR="00075C32" w:rsidRDefault="00075C32" w:rsidP="00075C32">
            <w:pPr>
              <w:spacing w:after="0" w:line="240" w:lineRule="auto"/>
              <w:rPr>
                <w:rFonts w:ascii="Times New Roman" w:hAnsi="Times New Roman"/>
                <w:color w:val="000000"/>
                <w:sz w:val="24"/>
                <w:szCs w:val="24"/>
              </w:rPr>
            </w:pPr>
            <w:r w:rsidRPr="00270FB3">
              <w:rPr>
                <w:rFonts w:ascii="Times New Roman" w:hAnsi="Times New Roman"/>
                <w:color w:val="000000"/>
                <w:sz w:val="24"/>
                <w:szCs w:val="24"/>
              </w:rPr>
              <w:t>Этика в системе отношений  «педагог-педагог</w:t>
            </w:r>
            <w:r>
              <w:rPr>
                <w:rFonts w:ascii="Times New Roman" w:hAnsi="Times New Roman"/>
                <w:color w:val="000000"/>
                <w:sz w:val="24"/>
                <w:szCs w:val="24"/>
              </w:rPr>
              <w:t>».</w:t>
            </w:r>
          </w:p>
          <w:p w:rsidR="00075C32" w:rsidRPr="00C2113C" w:rsidRDefault="00075C32" w:rsidP="00075C32">
            <w:pPr>
              <w:spacing w:after="0" w:line="240" w:lineRule="auto"/>
              <w:rPr>
                <w:rFonts w:ascii="Times New Roman" w:hAnsi="Times New Roman"/>
                <w:sz w:val="24"/>
                <w:szCs w:val="24"/>
                <w:highlight w:val="yellow"/>
              </w:rPr>
            </w:pPr>
            <w:r w:rsidRPr="00270FB3">
              <w:rPr>
                <w:rFonts w:ascii="Times New Roman" w:hAnsi="Times New Roman"/>
                <w:color w:val="000000"/>
                <w:sz w:val="24"/>
                <w:szCs w:val="24"/>
              </w:rPr>
              <w:t>Личностно-творческий компонент профессионально - педагогической этики</w:t>
            </w:r>
            <w:r>
              <w:rPr>
                <w:rFonts w:ascii="Times New Roman" w:hAnsi="Times New Roman"/>
                <w:color w:val="000000"/>
                <w:sz w:val="24"/>
                <w:szCs w:val="24"/>
              </w:rPr>
              <w:t>.</w:t>
            </w:r>
          </w:p>
        </w:tc>
      </w:tr>
      <w:tr w:rsidR="004B5EBA" w:rsidRPr="00C2113C" w:rsidTr="00EF2A95">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B5EBA" w:rsidRPr="00C2113C" w:rsidRDefault="004B5EBA" w:rsidP="00C2113C">
            <w:pPr>
              <w:spacing w:after="0" w:line="240" w:lineRule="auto"/>
              <w:jc w:val="center"/>
              <w:rPr>
                <w:rFonts w:ascii="Times New Roman" w:hAnsi="Times New Roman"/>
                <w:sz w:val="24"/>
                <w:szCs w:val="24"/>
              </w:rPr>
            </w:pPr>
            <w:r w:rsidRPr="00C2113C">
              <w:rPr>
                <w:rFonts w:ascii="Times New Roman" w:hAnsi="Times New Roman"/>
                <w:sz w:val="24"/>
                <w:szCs w:val="24"/>
              </w:rPr>
              <w:t>ФТД.04 Организация добровольческой (волонтерской) деятельности и взаимодействие с социально ориентированными НКО</w:t>
            </w:r>
          </w:p>
          <w:p w:rsidR="004B5EBA" w:rsidRPr="00C2113C" w:rsidRDefault="004B5EBA" w:rsidP="00C2113C">
            <w:pPr>
              <w:spacing w:after="0" w:line="240" w:lineRule="auto"/>
              <w:jc w:val="both"/>
              <w:rPr>
                <w:rFonts w:ascii="Times New Roman" w:hAnsi="Times New Roman"/>
                <w:sz w:val="24"/>
                <w:szCs w:val="24"/>
              </w:rPr>
            </w:pPr>
            <w:r w:rsidRPr="00C2113C">
              <w:rPr>
                <w:rFonts w:ascii="Times New Roman" w:hAnsi="Times New Roman"/>
                <w:sz w:val="24"/>
                <w:szCs w:val="24"/>
              </w:rPr>
              <w:t>Волонтёрство как ресурс личностного роста и общественного развития</w:t>
            </w:r>
          </w:p>
          <w:p w:rsidR="004B5EBA" w:rsidRPr="00C2113C" w:rsidRDefault="004B5EBA" w:rsidP="00C2113C">
            <w:pPr>
              <w:spacing w:after="0" w:line="240" w:lineRule="auto"/>
              <w:jc w:val="both"/>
              <w:rPr>
                <w:rFonts w:ascii="Times New Roman" w:hAnsi="Times New Roman"/>
                <w:sz w:val="24"/>
                <w:szCs w:val="24"/>
              </w:rPr>
            </w:pPr>
            <w:r w:rsidRPr="00C2113C">
              <w:rPr>
                <w:rFonts w:ascii="Times New Roman" w:hAnsi="Times New Roman"/>
                <w:sz w:val="24"/>
                <w:szCs w:val="24"/>
              </w:rPr>
              <w:t>Многообразие форм добровольческой (волонтерской) деятельности</w:t>
            </w:r>
          </w:p>
          <w:p w:rsidR="004B5EBA" w:rsidRPr="00C2113C" w:rsidRDefault="004B5EBA" w:rsidP="00C2113C">
            <w:pPr>
              <w:spacing w:after="0" w:line="240" w:lineRule="auto"/>
              <w:jc w:val="both"/>
              <w:rPr>
                <w:rFonts w:ascii="Times New Roman" w:hAnsi="Times New Roman"/>
                <w:sz w:val="24"/>
                <w:szCs w:val="24"/>
              </w:rPr>
            </w:pPr>
            <w:r w:rsidRPr="00C2113C">
              <w:rPr>
                <w:rFonts w:ascii="Times New Roman" w:hAnsi="Times New Roman"/>
                <w:sz w:val="24"/>
                <w:szCs w:val="24"/>
              </w:rPr>
              <w:t>Организация работы с волонтерами</w:t>
            </w:r>
          </w:p>
          <w:p w:rsidR="004B5EBA" w:rsidRPr="00C2113C" w:rsidRDefault="004B5EBA" w:rsidP="00C2113C">
            <w:pPr>
              <w:spacing w:line="240" w:lineRule="auto"/>
              <w:rPr>
                <w:rFonts w:ascii="Times New Roman" w:hAnsi="Times New Roman"/>
                <w:sz w:val="24"/>
                <w:szCs w:val="24"/>
              </w:rPr>
            </w:pPr>
            <w:r w:rsidRPr="00C2113C">
              <w:rPr>
                <w:rFonts w:ascii="Times New Roman" w:hAnsi="Times New Roman"/>
                <w:sz w:val="24"/>
                <w:szCs w:val="24"/>
              </w:rPr>
              <w:t>Взаимодействие с социально-ориентированными НКО, инициативными группами, органами власти и иными организациями</w:t>
            </w:r>
          </w:p>
          <w:p w:rsidR="004B5EBA" w:rsidRPr="00C2113C" w:rsidRDefault="004B5EBA" w:rsidP="00C2113C">
            <w:pPr>
              <w:spacing w:after="0" w:line="240" w:lineRule="auto"/>
              <w:ind w:firstLine="709"/>
              <w:jc w:val="center"/>
              <w:rPr>
                <w:rFonts w:ascii="Times New Roman" w:hAnsi="Times New Roman"/>
                <w:sz w:val="24"/>
                <w:szCs w:val="24"/>
              </w:rPr>
            </w:pPr>
          </w:p>
        </w:tc>
      </w:tr>
    </w:tbl>
    <w:p w:rsidR="00837AB4" w:rsidRPr="00C33CB2" w:rsidRDefault="00837AB4" w:rsidP="00E571DF">
      <w:pPr>
        <w:spacing w:after="0"/>
        <w:ind w:firstLine="709"/>
        <w:jc w:val="center"/>
        <w:rPr>
          <w:rFonts w:ascii="Times New Roman" w:hAnsi="Times New Roman"/>
          <w:b/>
          <w:bCs/>
        </w:rPr>
      </w:pPr>
    </w:p>
    <w:sectPr w:rsidR="00837AB4" w:rsidRPr="00C33CB2"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13D0"/>
    <w:rsid w:val="00011069"/>
    <w:rsid w:val="000213C8"/>
    <w:rsid w:val="0002471B"/>
    <w:rsid w:val="00034DB9"/>
    <w:rsid w:val="00035569"/>
    <w:rsid w:val="0004185A"/>
    <w:rsid w:val="0004771F"/>
    <w:rsid w:val="00061406"/>
    <w:rsid w:val="00073022"/>
    <w:rsid w:val="000743E2"/>
    <w:rsid w:val="00074502"/>
    <w:rsid w:val="00075C32"/>
    <w:rsid w:val="00085DEB"/>
    <w:rsid w:val="000B57D4"/>
    <w:rsid w:val="000F1290"/>
    <w:rsid w:val="00112164"/>
    <w:rsid w:val="001262E5"/>
    <w:rsid w:val="00143A0C"/>
    <w:rsid w:val="00153887"/>
    <w:rsid w:val="00153E47"/>
    <w:rsid w:val="001548B3"/>
    <w:rsid w:val="00167033"/>
    <w:rsid w:val="00183730"/>
    <w:rsid w:val="00190B9B"/>
    <w:rsid w:val="00191398"/>
    <w:rsid w:val="00197384"/>
    <w:rsid w:val="001A0881"/>
    <w:rsid w:val="001B552F"/>
    <w:rsid w:val="001C71A7"/>
    <w:rsid w:val="001D3BFB"/>
    <w:rsid w:val="001F4859"/>
    <w:rsid w:val="002122C8"/>
    <w:rsid w:val="00213B73"/>
    <w:rsid w:val="00220A4A"/>
    <w:rsid w:val="00244034"/>
    <w:rsid w:val="00244DEA"/>
    <w:rsid w:val="00250BA2"/>
    <w:rsid w:val="002770C3"/>
    <w:rsid w:val="002811AF"/>
    <w:rsid w:val="00283FF5"/>
    <w:rsid w:val="00284E2E"/>
    <w:rsid w:val="0029576D"/>
    <w:rsid w:val="002B0D44"/>
    <w:rsid w:val="002D40D1"/>
    <w:rsid w:val="002E6261"/>
    <w:rsid w:val="00305F46"/>
    <w:rsid w:val="00317E61"/>
    <w:rsid w:val="003349D6"/>
    <w:rsid w:val="00342D2E"/>
    <w:rsid w:val="00343D3B"/>
    <w:rsid w:val="00347F1A"/>
    <w:rsid w:val="0038259F"/>
    <w:rsid w:val="00393CE3"/>
    <w:rsid w:val="00397662"/>
    <w:rsid w:val="00397848"/>
    <w:rsid w:val="003E060A"/>
    <w:rsid w:val="00411E88"/>
    <w:rsid w:val="00431C5C"/>
    <w:rsid w:val="004330D7"/>
    <w:rsid w:val="00464149"/>
    <w:rsid w:val="00465F24"/>
    <w:rsid w:val="004904A7"/>
    <w:rsid w:val="004905A1"/>
    <w:rsid w:val="0049158C"/>
    <w:rsid w:val="004918B3"/>
    <w:rsid w:val="004970C6"/>
    <w:rsid w:val="004A4500"/>
    <w:rsid w:val="004B0982"/>
    <w:rsid w:val="004B0B33"/>
    <w:rsid w:val="004B5EBA"/>
    <w:rsid w:val="004D4610"/>
    <w:rsid w:val="004E25B4"/>
    <w:rsid w:val="004E4C54"/>
    <w:rsid w:val="004F2719"/>
    <w:rsid w:val="00501820"/>
    <w:rsid w:val="00507523"/>
    <w:rsid w:val="00531876"/>
    <w:rsid w:val="00545DC6"/>
    <w:rsid w:val="00556FEA"/>
    <w:rsid w:val="005806F9"/>
    <w:rsid w:val="0059246F"/>
    <w:rsid w:val="0059434B"/>
    <w:rsid w:val="005A2E50"/>
    <w:rsid w:val="005B4CD0"/>
    <w:rsid w:val="005B7621"/>
    <w:rsid w:val="005D1DAC"/>
    <w:rsid w:val="005F2A15"/>
    <w:rsid w:val="006002F6"/>
    <w:rsid w:val="00601BDA"/>
    <w:rsid w:val="0062082B"/>
    <w:rsid w:val="00633195"/>
    <w:rsid w:val="006341FE"/>
    <w:rsid w:val="00642F4F"/>
    <w:rsid w:val="006432CD"/>
    <w:rsid w:val="006458D9"/>
    <w:rsid w:val="00647A01"/>
    <w:rsid w:val="00652379"/>
    <w:rsid w:val="006629A3"/>
    <w:rsid w:val="00663554"/>
    <w:rsid w:val="00667395"/>
    <w:rsid w:val="00693AF5"/>
    <w:rsid w:val="00696D35"/>
    <w:rsid w:val="006B1F70"/>
    <w:rsid w:val="006C096C"/>
    <w:rsid w:val="006C53DF"/>
    <w:rsid w:val="006C5AC4"/>
    <w:rsid w:val="006F3AFB"/>
    <w:rsid w:val="00703B89"/>
    <w:rsid w:val="00712A13"/>
    <w:rsid w:val="00732554"/>
    <w:rsid w:val="00740E48"/>
    <w:rsid w:val="00741D43"/>
    <w:rsid w:val="007615BC"/>
    <w:rsid w:val="00766E15"/>
    <w:rsid w:val="007732B0"/>
    <w:rsid w:val="00782EF7"/>
    <w:rsid w:val="0079129C"/>
    <w:rsid w:val="00793607"/>
    <w:rsid w:val="007A13D0"/>
    <w:rsid w:val="007B248B"/>
    <w:rsid w:val="007B4EA1"/>
    <w:rsid w:val="007B5628"/>
    <w:rsid w:val="007C1579"/>
    <w:rsid w:val="007E25AC"/>
    <w:rsid w:val="007E550C"/>
    <w:rsid w:val="007F7D64"/>
    <w:rsid w:val="00802512"/>
    <w:rsid w:val="00813A18"/>
    <w:rsid w:val="00815119"/>
    <w:rsid w:val="00837AB4"/>
    <w:rsid w:val="00854055"/>
    <w:rsid w:val="008607A2"/>
    <w:rsid w:val="00864EAE"/>
    <w:rsid w:val="00867DBC"/>
    <w:rsid w:val="008A51C8"/>
    <w:rsid w:val="008A5C58"/>
    <w:rsid w:val="008B1C29"/>
    <w:rsid w:val="008E0D30"/>
    <w:rsid w:val="008E27BF"/>
    <w:rsid w:val="008E671F"/>
    <w:rsid w:val="00903360"/>
    <w:rsid w:val="00917B8B"/>
    <w:rsid w:val="00925D64"/>
    <w:rsid w:val="009336C8"/>
    <w:rsid w:val="00934913"/>
    <w:rsid w:val="00936A20"/>
    <w:rsid w:val="0095049E"/>
    <w:rsid w:val="00953666"/>
    <w:rsid w:val="00975EA2"/>
    <w:rsid w:val="00975F64"/>
    <w:rsid w:val="00980B04"/>
    <w:rsid w:val="009815BA"/>
    <w:rsid w:val="00992225"/>
    <w:rsid w:val="009A6E69"/>
    <w:rsid w:val="009A71A5"/>
    <w:rsid w:val="009A7CAC"/>
    <w:rsid w:val="009B6CE7"/>
    <w:rsid w:val="009B7111"/>
    <w:rsid w:val="009E539D"/>
    <w:rsid w:val="009F70F1"/>
    <w:rsid w:val="00A00988"/>
    <w:rsid w:val="00A03C6E"/>
    <w:rsid w:val="00A0571C"/>
    <w:rsid w:val="00A40E5B"/>
    <w:rsid w:val="00A431DA"/>
    <w:rsid w:val="00A45C88"/>
    <w:rsid w:val="00A57B39"/>
    <w:rsid w:val="00A71076"/>
    <w:rsid w:val="00A71174"/>
    <w:rsid w:val="00A778B6"/>
    <w:rsid w:val="00A83A6E"/>
    <w:rsid w:val="00A91C4D"/>
    <w:rsid w:val="00A97833"/>
    <w:rsid w:val="00AA3095"/>
    <w:rsid w:val="00AB44F4"/>
    <w:rsid w:val="00AB5DA7"/>
    <w:rsid w:val="00AD1546"/>
    <w:rsid w:val="00AD25F4"/>
    <w:rsid w:val="00AE54C1"/>
    <w:rsid w:val="00AF3457"/>
    <w:rsid w:val="00B05209"/>
    <w:rsid w:val="00B2769C"/>
    <w:rsid w:val="00B34FB9"/>
    <w:rsid w:val="00B45A60"/>
    <w:rsid w:val="00B5792B"/>
    <w:rsid w:val="00B715C3"/>
    <w:rsid w:val="00B90537"/>
    <w:rsid w:val="00BA10CA"/>
    <w:rsid w:val="00C05FD0"/>
    <w:rsid w:val="00C1214A"/>
    <w:rsid w:val="00C2113C"/>
    <w:rsid w:val="00C33203"/>
    <w:rsid w:val="00C33CB2"/>
    <w:rsid w:val="00C45412"/>
    <w:rsid w:val="00C47DF6"/>
    <w:rsid w:val="00C64CE0"/>
    <w:rsid w:val="00C673E6"/>
    <w:rsid w:val="00C80AD9"/>
    <w:rsid w:val="00C85B92"/>
    <w:rsid w:val="00CA63DA"/>
    <w:rsid w:val="00CB0555"/>
    <w:rsid w:val="00CB2D09"/>
    <w:rsid w:val="00CC4A12"/>
    <w:rsid w:val="00CF4421"/>
    <w:rsid w:val="00D01CFE"/>
    <w:rsid w:val="00D03F78"/>
    <w:rsid w:val="00D102AB"/>
    <w:rsid w:val="00D23B04"/>
    <w:rsid w:val="00D30174"/>
    <w:rsid w:val="00D70D6A"/>
    <w:rsid w:val="00D83512"/>
    <w:rsid w:val="00D8752E"/>
    <w:rsid w:val="00DD233B"/>
    <w:rsid w:val="00DD6AE5"/>
    <w:rsid w:val="00DE17C3"/>
    <w:rsid w:val="00DE30C1"/>
    <w:rsid w:val="00DE57A6"/>
    <w:rsid w:val="00DF7671"/>
    <w:rsid w:val="00E040C1"/>
    <w:rsid w:val="00E05225"/>
    <w:rsid w:val="00E07E07"/>
    <w:rsid w:val="00E15372"/>
    <w:rsid w:val="00E31D7C"/>
    <w:rsid w:val="00E35B09"/>
    <w:rsid w:val="00E435B8"/>
    <w:rsid w:val="00E4595B"/>
    <w:rsid w:val="00E45EDA"/>
    <w:rsid w:val="00E47F9A"/>
    <w:rsid w:val="00E571DF"/>
    <w:rsid w:val="00E723CC"/>
    <w:rsid w:val="00E825F9"/>
    <w:rsid w:val="00E9417F"/>
    <w:rsid w:val="00EA49B2"/>
    <w:rsid w:val="00EB34F0"/>
    <w:rsid w:val="00EB6FCA"/>
    <w:rsid w:val="00EB7FED"/>
    <w:rsid w:val="00EC04F5"/>
    <w:rsid w:val="00EC07B3"/>
    <w:rsid w:val="00EC2540"/>
    <w:rsid w:val="00ED04BE"/>
    <w:rsid w:val="00ED17F9"/>
    <w:rsid w:val="00ED1ADD"/>
    <w:rsid w:val="00EE3C59"/>
    <w:rsid w:val="00EE42A0"/>
    <w:rsid w:val="00EF2A95"/>
    <w:rsid w:val="00EF57AD"/>
    <w:rsid w:val="00F005F2"/>
    <w:rsid w:val="00F035A9"/>
    <w:rsid w:val="00F3344F"/>
    <w:rsid w:val="00F40C7D"/>
    <w:rsid w:val="00F45E2F"/>
    <w:rsid w:val="00F57066"/>
    <w:rsid w:val="00F6119D"/>
    <w:rsid w:val="00F9697D"/>
    <w:rsid w:val="00F96CEA"/>
    <w:rsid w:val="00FA01D6"/>
    <w:rsid w:val="00FA317C"/>
    <w:rsid w:val="00FB20C1"/>
    <w:rsid w:val="00FD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pPr>
      <w:spacing w:after="200" w:line="276" w:lineRule="auto"/>
    </w:pPr>
    <w:rPr>
      <w:sz w:val="22"/>
      <w:szCs w:val="22"/>
    </w:rPr>
  </w:style>
  <w:style w:type="paragraph" w:styleId="1">
    <w:name w:val="heading 1"/>
    <w:basedOn w:val="a"/>
    <w:next w:val="a"/>
    <w:link w:val="10"/>
    <w:uiPriority w:val="9"/>
    <w:qFormat/>
    <w:rsid w:val="00703B89"/>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A9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4">
    <w:name w:val="Нижний колонтитул Знак"/>
    <w:link w:val="a3"/>
    <w:uiPriority w:val="99"/>
    <w:rsid w:val="00EF2A95"/>
    <w:rPr>
      <w:rFonts w:ascii="Times New Roman" w:eastAsia="Times New Roman" w:hAnsi="Times New Roman" w:cs="Times New Roman"/>
      <w:sz w:val="20"/>
      <w:szCs w:val="20"/>
    </w:rPr>
  </w:style>
  <w:style w:type="character" w:customStyle="1" w:styleId="10">
    <w:name w:val="Заголовок 1 Знак"/>
    <w:link w:val="1"/>
    <w:uiPriority w:val="9"/>
    <w:rsid w:val="00703B89"/>
    <w:rPr>
      <w:rFonts w:ascii="Cambria" w:eastAsia="Times New Roman" w:hAnsi="Cambria" w:cs="Times New Roman"/>
      <w:b/>
      <w:bCs/>
      <w:color w:val="365F91"/>
      <w:sz w:val="28"/>
      <w:szCs w:val="28"/>
    </w:rPr>
  </w:style>
  <w:style w:type="paragraph" w:styleId="a5">
    <w:name w:val="Body Text"/>
    <w:basedOn w:val="a"/>
    <w:link w:val="a6"/>
    <w:uiPriority w:val="99"/>
    <w:unhideWhenUsed/>
    <w:qFormat/>
    <w:rsid w:val="00703B89"/>
    <w:pPr>
      <w:widowControl w:val="0"/>
      <w:autoSpaceDE w:val="0"/>
      <w:autoSpaceDN w:val="0"/>
      <w:adjustRightInd w:val="0"/>
      <w:spacing w:after="120" w:line="240" w:lineRule="auto"/>
    </w:pPr>
    <w:rPr>
      <w:rFonts w:ascii="Times New Roman" w:hAnsi="Times New Roman"/>
      <w:sz w:val="20"/>
      <w:szCs w:val="20"/>
    </w:rPr>
  </w:style>
  <w:style w:type="character" w:customStyle="1" w:styleId="a6">
    <w:name w:val="Основной текст Знак"/>
    <w:link w:val="a5"/>
    <w:uiPriority w:val="99"/>
    <w:rsid w:val="00703B89"/>
    <w:rPr>
      <w:rFonts w:ascii="Times New Roman" w:eastAsia="Times New Roman" w:hAnsi="Times New Roman" w:cs="Times New Roman"/>
      <w:sz w:val="20"/>
      <w:szCs w:val="20"/>
    </w:rPr>
  </w:style>
  <w:style w:type="paragraph" w:styleId="a7">
    <w:name w:val="Plain Text"/>
    <w:basedOn w:val="a"/>
    <w:link w:val="a8"/>
    <w:uiPriority w:val="99"/>
    <w:rsid w:val="00197384"/>
    <w:pPr>
      <w:autoSpaceDE w:val="0"/>
      <w:autoSpaceDN w:val="0"/>
      <w:spacing w:after="0" w:line="240" w:lineRule="auto"/>
    </w:pPr>
    <w:rPr>
      <w:rFonts w:ascii="Courier New" w:hAnsi="Courier New"/>
      <w:sz w:val="20"/>
      <w:szCs w:val="20"/>
    </w:rPr>
  </w:style>
  <w:style w:type="character" w:customStyle="1" w:styleId="a8">
    <w:name w:val="Текст Знак"/>
    <w:link w:val="a7"/>
    <w:uiPriority w:val="99"/>
    <w:rsid w:val="00197384"/>
    <w:rPr>
      <w:rFonts w:ascii="Courier New" w:eastAsia="Times New Roman" w:hAnsi="Courier New" w:cs="Times New Roman"/>
      <w:sz w:val="20"/>
      <w:szCs w:val="20"/>
    </w:rPr>
  </w:style>
  <w:style w:type="paragraph" w:styleId="a9">
    <w:name w:val="Normal (Web)"/>
    <w:basedOn w:val="a"/>
    <w:uiPriority w:val="99"/>
    <w:unhideWhenUsed/>
    <w:rsid w:val="00864EAE"/>
    <w:pPr>
      <w:widowControl w:val="0"/>
      <w:autoSpaceDE w:val="0"/>
      <w:autoSpaceDN w:val="0"/>
      <w:adjustRightInd w:val="0"/>
      <w:spacing w:after="0" w:line="240" w:lineRule="auto"/>
    </w:pPr>
    <w:rPr>
      <w:rFonts w:ascii="Times New Roman" w:hAnsi="Times New Roman"/>
      <w:sz w:val="24"/>
      <w:szCs w:val="24"/>
    </w:rPr>
  </w:style>
  <w:style w:type="paragraph" w:customStyle="1" w:styleId="22">
    <w:name w:val="Основной текст 22"/>
    <w:basedOn w:val="a"/>
    <w:rsid w:val="00864EAE"/>
    <w:pPr>
      <w:suppressAutoHyphens/>
      <w:spacing w:after="0" w:line="240" w:lineRule="auto"/>
      <w:jc w:val="both"/>
    </w:pPr>
    <w:rPr>
      <w:rFonts w:ascii="Times New Roman" w:hAnsi="Times New Roman"/>
      <w:sz w:val="28"/>
      <w:szCs w:val="20"/>
      <w:lang w:eastAsia="ar-SA"/>
    </w:rPr>
  </w:style>
  <w:style w:type="paragraph" w:customStyle="1" w:styleId="21">
    <w:name w:val="Основной текст с отступом 21"/>
    <w:basedOn w:val="a"/>
    <w:rsid w:val="00864EAE"/>
    <w:pPr>
      <w:suppressAutoHyphens/>
      <w:spacing w:after="0" w:line="240" w:lineRule="auto"/>
      <w:ind w:left="567" w:firstLine="284"/>
      <w:jc w:val="both"/>
    </w:pPr>
    <w:rPr>
      <w:rFonts w:ascii="Times New Roman" w:hAnsi="Times New Roman"/>
      <w:sz w:val="24"/>
      <w:szCs w:val="20"/>
      <w:lang w:eastAsia="ar-SA"/>
    </w:rPr>
  </w:style>
  <w:style w:type="paragraph" w:styleId="aa">
    <w:name w:val="Body Text Indent"/>
    <w:basedOn w:val="a"/>
    <w:link w:val="ab"/>
    <w:uiPriority w:val="99"/>
    <w:unhideWhenUsed/>
    <w:rsid w:val="00411E88"/>
    <w:pPr>
      <w:spacing w:after="120"/>
      <w:ind w:left="283"/>
    </w:pPr>
  </w:style>
  <w:style w:type="character" w:customStyle="1" w:styleId="ab">
    <w:name w:val="Основной текст с отступом Знак"/>
    <w:basedOn w:val="a0"/>
    <w:link w:val="aa"/>
    <w:uiPriority w:val="99"/>
    <w:rsid w:val="00411E88"/>
  </w:style>
  <w:style w:type="paragraph" w:styleId="2">
    <w:name w:val="Body Text Indent 2"/>
    <w:basedOn w:val="a"/>
    <w:link w:val="20"/>
    <w:uiPriority w:val="99"/>
    <w:unhideWhenUsed/>
    <w:rsid w:val="00411E88"/>
    <w:pPr>
      <w:spacing w:after="120" w:line="480" w:lineRule="auto"/>
      <w:ind w:left="283"/>
    </w:pPr>
  </w:style>
  <w:style w:type="character" w:customStyle="1" w:styleId="20">
    <w:name w:val="Основной текст с отступом 2 Знак"/>
    <w:basedOn w:val="a0"/>
    <w:link w:val="2"/>
    <w:uiPriority w:val="99"/>
    <w:rsid w:val="00411E88"/>
  </w:style>
  <w:style w:type="paragraph" w:styleId="ac">
    <w:name w:val="List Paragraph"/>
    <w:basedOn w:val="a"/>
    <w:link w:val="ad"/>
    <w:uiPriority w:val="1"/>
    <w:qFormat/>
    <w:rsid w:val="00153E47"/>
    <w:pPr>
      <w:ind w:left="720"/>
      <w:contextualSpacing/>
    </w:pPr>
  </w:style>
  <w:style w:type="character" w:customStyle="1" w:styleId="fontstyle01">
    <w:name w:val="fontstyle01"/>
    <w:rsid w:val="00DE57A6"/>
    <w:rPr>
      <w:rFonts w:ascii="TimesNewRomanPSMT" w:hAnsi="TimesNewRomanPSMT" w:hint="default"/>
      <w:b w:val="0"/>
      <w:bCs w:val="0"/>
      <w:i w:val="0"/>
      <w:iCs w:val="0"/>
      <w:color w:val="000000"/>
      <w:sz w:val="24"/>
      <w:szCs w:val="24"/>
    </w:rPr>
  </w:style>
  <w:style w:type="character" w:customStyle="1" w:styleId="fontstyle21">
    <w:name w:val="fontstyle21"/>
    <w:rsid w:val="00C45412"/>
    <w:rPr>
      <w:rFonts w:ascii="TimesNewRomanPSMT" w:hAnsi="TimesNewRomanPSMT" w:hint="default"/>
      <w:b w:val="0"/>
      <w:bCs w:val="0"/>
      <w:i w:val="0"/>
      <w:iCs w:val="0"/>
      <w:color w:val="000000"/>
      <w:sz w:val="24"/>
      <w:szCs w:val="24"/>
    </w:rPr>
  </w:style>
  <w:style w:type="character" w:customStyle="1" w:styleId="ad">
    <w:name w:val="Абзац списка Знак"/>
    <w:basedOn w:val="a0"/>
    <w:link w:val="ac"/>
    <w:uiPriority w:val="1"/>
    <w:locked/>
    <w:rsid w:val="00667395"/>
  </w:style>
  <w:style w:type="paragraph" w:customStyle="1" w:styleId="11">
    <w:name w:val="Заголовок 11"/>
    <w:basedOn w:val="a"/>
    <w:uiPriority w:val="1"/>
    <w:qFormat/>
    <w:rsid w:val="00667395"/>
    <w:pPr>
      <w:widowControl w:val="0"/>
      <w:autoSpaceDE w:val="0"/>
      <w:autoSpaceDN w:val="0"/>
      <w:spacing w:after="0" w:line="240" w:lineRule="auto"/>
      <w:ind w:left="532"/>
      <w:outlineLvl w:val="1"/>
    </w:pPr>
    <w:rPr>
      <w:rFonts w:ascii="Arial" w:eastAsia="Arial" w:hAnsi="Arial" w:cs="Arial"/>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73346686">
      <w:bodyDiv w:val="1"/>
      <w:marLeft w:val="0"/>
      <w:marRight w:val="0"/>
      <w:marTop w:val="0"/>
      <w:marBottom w:val="0"/>
      <w:divBdr>
        <w:top w:val="none" w:sz="0" w:space="0" w:color="auto"/>
        <w:left w:val="none" w:sz="0" w:space="0" w:color="auto"/>
        <w:bottom w:val="none" w:sz="0" w:space="0" w:color="auto"/>
        <w:right w:val="none" w:sz="0" w:space="0" w:color="auto"/>
      </w:divBdr>
    </w:div>
    <w:div w:id="194344911">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9488848">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302123853">
      <w:bodyDiv w:val="1"/>
      <w:marLeft w:val="0"/>
      <w:marRight w:val="0"/>
      <w:marTop w:val="0"/>
      <w:marBottom w:val="0"/>
      <w:divBdr>
        <w:top w:val="none" w:sz="0" w:space="0" w:color="auto"/>
        <w:left w:val="none" w:sz="0" w:space="0" w:color="auto"/>
        <w:bottom w:val="none" w:sz="0" w:space="0" w:color="auto"/>
        <w:right w:val="none" w:sz="0" w:space="0" w:color="auto"/>
      </w:divBdr>
    </w:div>
    <w:div w:id="35481447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42652146">
      <w:bodyDiv w:val="1"/>
      <w:marLeft w:val="0"/>
      <w:marRight w:val="0"/>
      <w:marTop w:val="0"/>
      <w:marBottom w:val="0"/>
      <w:divBdr>
        <w:top w:val="none" w:sz="0" w:space="0" w:color="auto"/>
        <w:left w:val="none" w:sz="0" w:space="0" w:color="auto"/>
        <w:bottom w:val="none" w:sz="0" w:space="0" w:color="auto"/>
        <w:right w:val="none" w:sz="0" w:space="0" w:color="auto"/>
      </w:divBdr>
    </w:div>
    <w:div w:id="451828339">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11647483">
      <w:bodyDiv w:val="1"/>
      <w:marLeft w:val="0"/>
      <w:marRight w:val="0"/>
      <w:marTop w:val="0"/>
      <w:marBottom w:val="0"/>
      <w:divBdr>
        <w:top w:val="none" w:sz="0" w:space="0" w:color="auto"/>
        <w:left w:val="none" w:sz="0" w:space="0" w:color="auto"/>
        <w:bottom w:val="none" w:sz="0" w:space="0" w:color="auto"/>
        <w:right w:val="none" w:sz="0" w:space="0" w:color="auto"/>
      </w:divBdr>
    </w:div>
    <w:div w:id="536813166">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65904461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952714577">
      <w:bodyDiv w:val="1"/>
      <w:marLeft w:val="0"/>
      <w:marRight w:val="0"/>
      <w:marTop w:val="0"/>
      <w:marBottom w:val="0"/>
      <w:divBdr>
        <w:top w:val="none" w:sz="0" w:space="0" w:color="auto"/>
        <w:left w:val="none" w:sz="0" w:space="0" w:color="auto"/>
        <w:bottom w:val="none" w:sz="0" w:space="0" w:color="auto"/>
        <w:right w:val="none" w:sz="0" w:space="0" w:color="auto"/>
      </w:divBdr>
    </w:div>
    <w:div w:id="962422531">
      <w:bodyDiv w:val="1"/>
      <w:marLeft w:val="0"/>
      <w:marRight w:val="0"/>
      <w:marTop w:val="0"/>
      <w:marBottom w:val="0"/>
      <w:divBdr>
        <w:top w:val="none" w:sz="0" w:space="0" w:color="auto"/>
        <w:left w:val="none" w:sz="0" w:space="0" w:color="auto"/>
        <w:bottom w:val="none" w:sz="0" w:space="0" w:color="auto"/>
        <w:right w:val="none" w:sz="0" w:space="0" w:color="auto"/>
      </w:divBdr>
    </w:div>
    <w:div w:id="966348988">
      <w:bodyDiv w:val="1"/>
      <w:marLeft w:val="0"/>
      <w:marRight w:val="0"/>
      <w:marTop w:val="0"/>
      <w:marBottom w:val="0"/>
      <w:divBdr>
        <w:top w:val="none" w:sz="0" w:space="0" w:color="auto"/>
        <w:left w:val="none" w:sz="0" w:space="0" w:color="auto"/>
        <w:bottom w:val="none" w:sz="0" w:space="0" w:color="auto"/>
        <w:right w:val="none" w:sz="0" w:space="0" w:color="auto"/>
      </w:divBdr>
    </w:div>
    <w:div w:id="1055859092">
      <w:bodyDiv w:val="1"/>
      <w:marLeft w:val="0"/>
      <w:marRight w:val="0"/>
      <w:marTop w:val="0"/>
      <w:marBottom w:val="0"/>
      <w:divBdr>
        <w:top w:val="none" w:sz="0" w:space="0" w:color="auto"/>
        <w:left w:val="none" w:sz="0" w:space="0" w:color="auto"/>
        <w:bottom w:val="none" w:sz="0" w:space="0" w:color="auto"/>
        <w:right w:val="none" w:sz="0" w:space="0" w:color="auto"/>
      </w:divBdr>
    </w:div>
    <w:div w:id="1075278939">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209477">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51098194">
      <w:bodyDiv w:val="1"/>
      <w:marLeft w:val="0"/>
      <w:marRight w:val="0"/>
      <w:marTop w:val="0"/>
      <w:marBottom w:val="0"/>
      <w:divBdr>
        <w:top w:val="none" w:sz="0" w:space="0" w:color="auto"/>
        <w:left w:val="none" w:sz="0" w:space="0" w:color="auto"/>
        <w:bottom w:val="none" w:sz="0" w:space="0" w:color="auto"/>
        <w:right w:val="none" w:sz="0" w:space="0" w:color="auto"/>
      </w:divBdr>
    </w:div>
    <w:div w:id="1174805051">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28039438">
      <w:bodyDiv w:val="1"/>
      <w:marLeft w:val="0"/>
      <w:marRight w:val="0"/>
      <w:marTop w:val="0"/>
      <w:marBottom w:val="0"/>
      <w:divBdr>
        <w:top w:val="none" w:sz="0" w:space="0" w:color="auto"/>
        <w:left w:val="none" w:sz="0" w:space="0" w:color="auto"/>
        <w:bottom w:val="none" w:sz="0" w:space="0" w:color="auto"/>
        <w:right w:val="none" w:sz="0" w:space="0" w:color="auto"/>
      </w:divBdr>
    </w:div>
    <w:div w:id="1431658283">
      <w:bodyDiv w:val="1"/>
      <w:marLeft w:val="0"/>
      <w:marRight w:val="0"/>
      <w:marTop w:val="0"/>
      <w:marBottom w:val="0"/>
      <w:divBdr>
        <w:top w:val="none" w:sz="0" w:space="0" w:color="auto"/>
        <w:left w:val="none" w:sz="0" w:space="0" w:color="auto"/>
        <w:bottom w:val="none" w:sz="0" w:space="0" w:color="auto"/>
        <w:right w:val="none" w:sz="0" w:space="0" w:color="auto"/>
      </w:divBdr>
    </w:div>
    <w:div w:id="1450053543">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24324736">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76892927">
      <w:bodyDiv w:val="1"/>
      <w:marLeft w:val="0"/>
      <w:marRight w:val="0"/>
      <w:marTop w:val="0"/>
      <w:marBottom w:val="0"/>
      <w:divBdr>
        <w:top w:val="none" w:sz="0" w:space="0" w:color="auto"/>
        <w:left w:val="none" w:sz="0" w:space="0" w:color="auto"/>
        <w:bottom w:val="none" w:sz="0" w:space="0" w:color="auto"/>
        <w:right w:val="none" w:sz="0" w:space="0" w:color="auto"/>
      </w:divBdr>
    </w:div>
    <w:div w:id="1636714259">
      <w:bodyDiv w:val="1"/>
      <w:marLeft w:val="0"/>
      <w:marRight w:val="0"/>
      <w:marTop w:val="0"/>
      <w:marBottom w:val="0"/>
      <w:divBdr>
        <w:top w:val="none" w:sz="0" w:space="0" w:color="auto"/>
        <w:left w:val="none" w:sz="0" w:space="0" w:color="auto"/>
        <w:bottom w:val="none" w:sz="0" w:space="0" w:color="auto"/>
        <w:right w:val="none" w:sz="0" w:space="0" w:color="auto"/>
      </w:divBdr>
    </w:div>
    <w:div w:id="1651061473">
      <w:bodyDiv w:val="1"/>
      <w:marLeft w:val="0"/>
      <w:marRight w:val="0"/>
      <w:marTop w:val="0"/>
      <w:marBottom w:val="0"/>
      <w:divBdr>
        <w:top w:val="none" w:sz="0" w:space="0" w:color="auto"/>
        <w:left w:val="none" w:sz="0" w:space="0" w:color="auto"/>
        <w:bottom w:val="none" w:sz="0" w:space="0" w:color="auto"/>
        <w:right w:val="none" w:sz="0" w:space="0" w:color="auto"/>
      </w:divBdr>
    </w:div>
    <w:div w:id="1694696043">
      <w:bodyDiv w:val="1"/>
      <w:marLeft w:val="0"/>
      <w:marRight w:val="0"/>
      <w:marTop w:val="0"/>
      <w:marBottom w:val="0"/>
      <w:divBdr>
        <w:top w:val="none" w:sz="0" w:space="0" w:color="auto"/>
        <w:left w:val="none" w:sz="0" w:space="0" w:color="auto"/>
        <w:bottom w:val="none" w:sz="0" w:space="0" w:color="auto"/>
        <w:right w:val="none" w:sz="0" w:space="0" w:color="auto"/>
      </w:divBdr>
    </w:div>
    <w:div w:id="1948196902">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2069574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095662476">
      <w:bodyDiv w:val="1"/>
      <w:marLeft w:val="0"/>
      <w:marRight w:val="0"/>
      <w:marTop w:val="0"/>
      <w:marBottom w:val="0"/>
      <w:divBdr>
        <w:top w:val="none" w:sz="0" w:space="0" w:color="auto"/>
        <w:left w:val="none" w:sz="0" w:space="0" w:color="auto"/>
        <w:bottom w:val="none" w:sz="0" w:space="0" w:color="auto"/>
        <w:right w:val="none" w:sz="0" w:space="0" w:color="auto"/>
      </w:divBdr>
    </w:div>
    <w:div w:id="2107801503">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90A4-3761-4B27-810B-6F8AFCBE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32325</Words>
  <Characters>184259</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cp:lastModifiedBy>it-employ</cp:lastModifiedBy>
  <cp:revision>9</cp:revision>
  <dcterms:created xsi:type="dcterms:W3CDTF">2021-02-19T03:42:00Z</dcterms:created>
  <dcterms:modified xsi:type="dcterms:W3CDTF">2022-07-24T11:57:00Z</dcterms:modified>
</cp:coreProperties>
</file>